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9648C" w14:textId="77777777" w:rsidR="009A19F8" w:rsidRDefault="009A19F8" w:rsidP="00F6030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E61A62">
        <w:rPr>
          <w:rFonts w:ascii="Times New Roman" w:hAnsi="Times New Roman" w:cs="Times New Roman"/>
          <w:sz w:val="26"/>
          <w:szCs w:val="26"/>
        </w:rPr>
        <w:t>5</w:t>
      </w:r>
    </w:p>
    <w:p w14:paraId="68230A5A" w14:textId="77777777" w:rsidR="009A19F8" w:rsidRDefault="009A19F8" w:rsidP="00F6030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</w:p>
    <w:p w14:paraId="23510114" w14:textId="77777777" w:rsidR="009A19F8" w:rsidRDefault="009A19F8" w:rsidP="00F6030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УТВЕРЖДЕНО</w:t>
      </w:r>
    </w:p>
    <w:p w14:paraId="75A322B2" w14:textId="5F54BA7F" w:rsidR="009A19F8" w:rsidRDefault="009A19F8" w:rsidP="00F6030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приказом  директора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76FCFB" w14:textId="64FBB466" w:rsidR="009A19F8" w:rsidRPr="00E61A62" w:rsidRDefault="00A137C4" w:rsidP="00F6030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ПОЧУ «Престиж плюс»</w:t>
      </w:r>
      <w:r w:rsidR="009A19F8">
        <w:rPr>
          <w:rFonts w:ascii="Times New Roman" w:hAnsi="Times New Roman" w:cs="Times New Roman"/>
          <w:sz w:val="26"/>
          <w:szCs w:val="26"/>
        </w:rPr>
        <w:t xml:space="preserve"> </w:t>
      </w:r>
      <w:r w:rsidR="009A19F8">
        <w:rPr>
          <w:rFonts w:ascii="Times New Roman" w:hAnsi="Times New Roman" w:cs="Times New Roman"/>
          <w:sz w:val="26"/>
          <w:szCs w:val="26"/>
        </w:rPr>
        <w:br/>
        <w:t xml:space="preserve">от </w:t>
      </w:r>
      <w:r>
        <w:rPr>
          <w:rFonts w:ascii="Times New Roman" w:hAnsi="Times New Roman" w:cs="Times New Roman"/>
          <w:sz w:val="26"/>
          <w:szCs w:val="26"/>
          <w:u w:val="single"/>
        </w:rPr>
        <w:t>10.01.2020г.</w:t>
      </w:r>
      <w:r w:rsidR="009A19F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61A6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61A62">
        <w:rPr>
          <w:rFonts w:ascii="Times New Roman" w:hAnsi="Times New Roman" w:cs="Times New Roman"/>
          <w:sz w:val="26"/>
          <w:szCs w:val="26"/>
        </w:rPr>
        <w:t>№</w:t>
      </w:r>
      <w:r w:rsidR="00E61A62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 w:cs="Times New Roman"/>
          <w:sz w:val="26"/>
          <w:szCs w:val="26"/>
          <w:u w:val="single"/>
        </w:rPr>
        <w:t>15</w:t>
      </w:r>
      <w:proofErr w:type="gramEnd"/>
    </w:p>
    <w:p w14:paraId="05D3D578" w14:textId="77777777" w:rsidR="00E92D42" w:rsidRPr="009A19F8" w:rsidRDefault="00E92D42" w:rsidP="009A19F8">
      <w:pPr>
        <w:pStyle w:val="a3"/>
        <w:spacing w:after="0" w:line="240" w:lineRule="auto"/>
        <w:jc w:val="center"/>
        <w:rPr>
          <w:rFonts w:cs="Times New Roman"/>
          <w:sz w:val="26"/>
          <w:szCs w:val="26"/>
        </w:rPr>
      </w:pPr>
    </w:p>
    <w:p w14:paraId="2AB11D7C" w14:textId="77777777" w:rsidR="00F931D1" w:rsidRPr="009A19F8" w:rsidRDefault="00F931D1" w:rsidP="009A19F8">
      <w:pPr>
        <w:pStyle w:val="a3"/>
        <w:spacing w:after="0" w:line="240" w:lineRule="auto"/>
        <w:jc w:val="center"/>
        <w:rPr>
          <w:rFonts w:eastAsia="Times New Roman" w:cs="Times New Roman"/>
          <w:bCs/>
          <w:sz w:val="26"/>
          <w:szCs w:val="26"/>
          <w:lang w:eastAsia="ru-RU"/>
        </w:rPr>
      </w:pPr>
    </w:p>
    <w:p w14:paraId="67C4DD0F" w14:textId="77777777" w:rsidR="003526D6" w:rsidRPr="009A19F8" w:rsidRDefault="003526D6" w:rsidP="009A19F8">
      <w:pPr>
        <w:pStyle w:val="11"/>
        <w:keepNext/>
        <w:keepLines/>
        <w:shd w:val="clear" w:color="auto" w:fill="auto"/>
        <w:spacing w:before="0" w:after="0" w:line="240" w:lineRule="auto"/>
        <w:rPr>
          <w:b w:val="0"/>
          <w:sz w:val="26"/>
          <w:szCs w:val="26"/>
        </w:rPr>
      </w:pPr>
      <w:r w:rsidRPr="009A19F8">
        <w:rPr>
          <w:b w:val="0"/>
          <w:sz w:val="26"/>
          <w:szCs w:val="26"/>
        </w:rPr>
        <w:t>ПОЛОЖЕНИЕ</w:t>
      </w:r>
      <w:bookmarkStart w:id="0" w:name="_GoBack"/>
      <w:bookmarkEnd w:id="0"/>
    </w:p>
    <w:p w14:paraId="06617F70" w14:textId="77777777" w:rsidR="003526D6" w:rsidRPr="009A19F8" w:rsidRDefault="003526D6" w:rsidP="009A19F8">
      <w:pPr>
        <w:pStyle w:val="20"/>
        <w:keepNext/>
        <w:keepLines/>
        <w:shd w:val="clear" w:color="auto" w:fill="auto"/>
        <w:spacing w:after="0" w:line="240" w:lineRule="auto"/>
        <w:ind w:firstLine="0"/>
        <w:jc w:val="center"/>
        <w:rPr>
          <w:b w:val="0"/>
          <w:sz w:val="26"/>
          <w:szCs w:val="26"/>
        </w:rPr>
      </w:pPr>
      <w:bookmarkStart w:id="1" w:name="bookmark2"/>
      <w:r w:rsidRPr="009A19F8">
        <w:rPr>
          <w:b w:val="0"/>
          <w:sz w:val="26"/>
          <w:szCs w:val="26"/>
        </w:rPr>
        <w:t xml:space="preserve">о порядке </w:t>
      </w:r>
      <w:bookmarkEnd w:id="1"/>
      <w:r w:rsidRPr="009A19F8">
        <w:rPr>
          <w:b w:val="0"/>
          <w:sz w:val="26"/>
          <w:szCs w:val="26"/>
        </w:rPr>
        <w:t>приёма, обучения, перевода и отчисления обучающихся</w:t>
      </w:r>
    </w:p>
    <w:p w14:paraId="6562B03F" w14:textId="2E25AF12" w:rsidR="00D91502" w:rsidRPr="009A19F8" w:rsidRDefault="00A137C4" w:rsidP="009A19F8">
      <w:pPr>
        <w:pStyle w:val="a3"/>
        <w:spacing w:after="0" w:line="240" w:lineRule="auto"/>
        <w:jc w:val="center"/>
        <w:rPr>
          <w:rFonts w:cs="Times New Roman"/>
          <w:sz w:val="26"/>
          <w:szCs w:val="26"/>
        </w:rPr>
      </w:pPr>
      <w:bookmarkStart w:id="2" w:name="_Hlk198546011"/>
      <w:r>
        <w:rPr>
          <w:rFonts w:eastAsia="Times New Roman" w:cs="Times New Roman"/>
          <w:bCs/>
          <w:sz w:val="26"/>
          <w:szCs w:val="26"/>
          <w:lang w:eastAsia="ru-RU"/>
        </w:rPr>
        <w:t>ПОЧУ «Автошкола «Престиж плюс»</w:t>
      </w:r>
    </w:p>
    <w:bookmarkEnd w:id="2"/>
    <w:p w14:paraId="16104272" w14:textId="77777777" w:rsidR="00F931D1" w:rsidRPr="009A19F8" w:rsidRDefault="00F931D1" w:rsidP="009A19F8">
      <w:pPr>
        <w:pStyle w:val="a3"/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08D1D5ED" w14:textId="77777777" w:rsidR="00D91502" w:rsidRPr="009A19F8" w:rsidRDefault="00467E1F" w:rsidP="009A19F8">
      <w:pPr>
        <w:pStyle w:val="a3"/>
        <w:spacing w:after="0" w:line="240" w:lineRule="auto"/>
        <w:jc w:val="center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  <w:lang w:eastAsia="ru-RU"/>
        </w:rPr>
        <w:t> </w:t>
      </w:r>
    </w:p>
    <w:p w14:paraId="750895A6" w14:textId="77777777" w:rsidR="00D91502" w:rsidRPr="009A19F8" w:rsidRDefault="00467E1F" w:rsidP="009A19F8">
      <w:pPr>
        <w:pStyle w:val="a3"/>
        <w:spacing w:after="0" w:line="240" w:lineRule="auto"/>
        <w:ind w:firstLine="709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bCs/>
          <w:sz w:val="26"/>
          <w:szCs w:val="26"/>
          <w:lang w:eastAsia="ru-RU"/>
        </w:rPr>
        <w:t>1.Общие положения</w:t>
      </w:r>
    </w:p>
    <w:p w14:paraId="29623BED" w14:textId="058E9D2D" w:rsidR="00A137C4" w:rsidRPr="009A19F8" w:rsidRDefault="00467E1F" w:rsidP="00A137C4">
      <w:pPr>
        <w:pStyle w:val="a3"/>
        <w:spacing w:after="0" w:line="240" w:lineRule="auto"/>
        <w:jc w:val="center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</w:rPr>
        <w:t xml:space="preserve">1.1. Настоящее Положение </w:t>
      </w:r>
      <w:r w:rsidR="003526D6" w:rsidRPr="009A19F8">
        <w:rPr>
          <w:rFonts w:cs="Times New Roman"/>
          <w:sz w:val="26"/>
          <w:szCs w:val="26"/>
        </w:rPr>
        <w:t xml:space="preserve">о порядке приёма, обучения, перевода и отчисления обучающихся </w:t>
      </w:r>
      <w:r w:rsidR="003526D6" w:rsidRPr="009A19F8">
        <w:rPr>
          <w:rFonts w:eastAsia="Times New Roman" w:cs="Times New Roman"/>
          <w:sz w:val="26"/>
          <w:szCs w:val="26"/>
        </w:rPr>
        <w:t>(далее Положение)</w:t>
      </w:r>
      <w:r w:rsidR="00A137C4" w:rsidRPr="00A137C4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="00A137C4">
        <w:rPr>
          <w:rFonts w:eastAsia="Times New Roman" w:cs="Times New Roman"/>
          <w:bCs/>
          <w:sz w:val="26"/>
          <w:szCs w:val="26"/>
          <w:lang w:eastAsia="ru-RU"/>
        </w:rPr>
        <w:t>ПОЧУ «Автошкола «Престиж плюс»</w:t>
      </w:r>
    </w:p>
    <w:p w14:paraId="1B32E15D" w14:textId="77777777" w:rsidR="00A137C4" w:rsidRPr="009A19F8" w:rsidRDefault="00A137C4" w:rsidP="00A137C4">
      <w:pPr>
        <w:pStyle w:val="a3"/>
        <w:spacing w:after="0" w:line="240" w:lineRule="auto"/>
        <w:jc w:val="center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</w:rPr>
        <w:t xml:space="preserve"> </w:t>
      </w:r>
      <w:r w:rsidR="00374FB4" w:rsidRPr="009A19F8">
        <w:rPr>
          <w:rFonts w:eastAsia="Times New Roman" w:cs="Times New Roman"/>
          <w:sz w:val="26"/>
          <w:szCs w:val="26"/>
        </w:rPr>
        <w:t xml:space="preserve">(далее – Учреждение) </w:t>
      </w:r>
      <w:r w:rsidR="00467E1F" w:rsidRPr="009A19F8">
        <w:rPr>
          <w:rFonts w:eastAsia="Times New Roman" w:cs="Times New Roman"/>
          <w:sz w:val="26"/>
          <w:szCs w:val="26"/>
        </w:rPr>
        <w:t xml:space="preserve">определяет прием, </w:t>
      </w:r>
      <w:r w:rsidR="003526D6" w:rsidRPr="009A19F8">
        <w:rPr>
          <w:rFonts w:eastAsia="Times New Roman" w:cs="Times New Roman"/>
          <w:sz w:val="26"/>
          <w:szCs w:val="26"/>
        </w:rPr>
        <w:t xml:space="preserve">обучение, перевод и </w:t>
      </w:r>
      <w:r w:rsidR="00467E1F" w:rsidRPr="009A19F8">
        <w:rPr>
          <w:rFonts w:eastAsia="Times New Roman" w:cs="Times New Roman"/>
          <w:sz w:val="26"/>
          <w:szCs w:val="26"/>
        </w:rPr>
        <w:t xml:space="preserve">отчисление </w:t>
      </w:r>
      <w:r w:rsidR="003526D6" w:rsidRPr="009A19F8">
        <w:rPr>
          <w:rFonts w:eastAsia="Times New Roman" w:cs="Times New Roman"/>
          <w:sz w:val="26"/>
          <w:szCs w:val="26"/>
        </w:rPr>
        <w:t>обучающихся</w:t>
      </w:r>
      <w:r w:rsidR="007868D5" w:rsidRPr="009A19F8">
        <w:rPr>
          <w:rFonts w:eastAsia="Times New Roman" w:cs="Times New Roman"/>
          <w:sz w:val="26"/>
          <w:szCs w:val="26"/>
        </w:rPr>
        <w:t xml:space="preserve"> </w:t>
      </w:r>
      <w:r>
        <w:rPr>
          <w:rFonts w:eastAsia="Times New Roman" w:cs="Times New Roman"/>
          <w:bCs/>
          <w:sz w:val="26"/>
          <w:szCs w:val="26"/>
          <w:lang w:eastAsia="ru-RU"/>
        </w:rPr>
        <w:t>ПОЧУ «Автошкола «Престиж плюс»</w:t>
      </w:r>
    </w:p>
    <w:p w14:paraId="7A2BBDA1" w14:textId="40D46965" w:rsidR="004B2B4C" w:rsidRPr="009A19F8" w:rsidRDefault="00467E1F" w:rsidP="00A137C4">
      <w:pPr>
        <w:pStyle w:val="af4"/>
        <w:ind w:firstLine="709"/>
        <w:jc w:val="both"/>
        <w:rPr>
          <w:rFonts w:eastAsia="Times New Roman"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</w:rPr>
        <w:t xml:space="preserve">1.2. </w:t>
      </w:r>
      <w:r w:rsidR="004B2B4C" w:rsidRPr="009A19F8">
        <w:rPr>
          <w:rFonts w:eastAsia="Times New Roman" w:cs="Times New Roman"/>
          <w:sz w:val="26"/>
          <w:szCs w:val="26"/>
        </w:rPr>
        <w:t xml:space="preserve">Положение разработано </w:t>
      </w:r>
      <w:r w:rsidR="004B2B4C" w:rsidRPr="009A19F8">
        <w:rPr>
          <w:rFonts w:cs="Times New Roman"/>
          <w:sz w:val="26"/>
          <w:szCs w:val="26"/>
        </w:rPr>
        <w:t xml:space="preserve">в соответствии с </w:t>
      </w:r>
      <w:r w:rsidR="003526D6" w:rsidRPr="009A19F8">
        <w:rPr>
          <w:rFonts w:cs="Times New Roman"/>
          <w:sz w:val="26"/>
          <w:szCs w:val="26"/>
        </w:rPr>
        <w:t xml:space="preserve">ФЗ №273 </w:t>
      </w:r>
      <w:r w:rsidR="004B2B4C" w:rsidRPr="009A19F8">
        <w:rPr>
          <w:rFonts w:cs="Times New Roman"/>
          <w:sz w:val="26"/>
          <w:szCs w:val="26"/>
        </w:rPr>
        <w:t>РФ «Об образовании</w:t>
      </w:r>
      <w:r w:rsidR="003526D6" w:rsidRPr="009A19F8">
        <w:rPr>
          <w:rFonts w:cs="Times New Roman"/>
          <w:sz w:val="26"/>
          <w:szCs w:val="26"/>
        </w:rPr>
        <w:t xml:space="preserve"> в Российской Федерации</w:t>
      </w:r>
      <w:r w:rsidR="004B2B4C" w:rsidRPr="009A19F8">
        <w:rPr>
          <w:rFonts w:cs="Times New Roman"/>
          <w:sz w:val="26"/>
          <w:szCs w:val="26"/>
        </w:rPr>
        <w:t>» от 29.12.2012 (</w:t>
      </w:r>
      <w:r w:rsidR="00F931D1" w:rsidRPr="009A19F8">
        <w:rPr>
          <w:rFonts w:cs="Times New Roman"/>
          <w:sz w:val="26"/>
          <w:szCs w:val="26"/>
        </w:rPr>
        <w:t xml:space="preserve">с изменениями и дополнениями), </w:t>
      </w:r>
      <w:r w:rsidR="004B2B4C" w:rsidRPr="009A19F8">
        <w:rPr>
          <w:rFonts w:cs="Times New Roman"/>
          <w:sz w:val="26"/>
          <w:szCs w:val="26"/>
        </w:rPr>
        <w:t xml:space="preserve">Санитарно – эпидемиологическими требованиями к устройству, содержанию и организации режима работы образовательных организаций дополнительного образования детей СанПиН 2.4.4.3172-14 и Уставом </w:t>
      </w:r>
      <w:r w:rsidR="00A137C4">
        <w:rPr>
          <w:rFonts w:cs="Times New Roman"/>
          <w:sz w:val="26"/>
          <w:szCs w:val="26"/>
        </w:rPr>
        <w:t>ПОЧУ «Автошкола «престиж плюс»</w:t>
      </w:r>
    </w:p>
    <w:p w14:paraId="7B16B66E" w14:textId="77777777" w:rsidR="004B2B4C" w:rsidRPr="009A19F8" w:rsidRDefault="004B2B4C" w:rsidP="009A19F8">
      <w:pPr>
        <w:pStyle w:val="a3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</w:p>
    <w:p w14:paraId="31619E5C" w14:textId="77777777" w:rsidR="00D91502" w:rsidRPr="009A19F8" w:rsidRDefault="00467E1F" w:rsidP="009A19F8">
      <w:pPr>
        <w:pStyle w:val="a3"/>
        <w:spacing w:after="0" w:line="240" w:lineRule="auto"/>
        <w:ind w:firstLine="709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bCs/>
          <w:sz w:val="26"/>
          <w:szCs w:val="26"/>
          <w:lang w:eastAsia="ru-RU"/>
        </w:rPr>
        <w:t>2. Цели и задачи</w:t>
      </w:r>
    </w:p>
    <w:p w14:paraId="090507C4" w14:textId="77777777" w:rsidR="00D91502" w:rsidRPr="009A19F8" w:rsidRDefault="00467E1F" w:rsidP="009A19F8">
      <w:pPr>
        <w:pStyle w:val="a3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  <w:lang w:eastAsia="ru-RU"/>
        </w:rPr>
        <w:t xml:space="preserve">2.1. </w:t>
      </w:r>
      <w:r w:rsidRPr="009A19F8">
        <w:rPr>
          <w:rFonts w:eastAsia="Times New Roman" w:cs="Times New Roman"/>
          <w:sz w:val="26"/>
          <w:szCs w:val="26"/>
          <w:u w:val="single"/>
          <w:lang w:eastAsia="ru-RU"/>
        </w:rPr>
        <w:t>Целью</w:t>
      </w:r>
      <w:r w:rsidRPr="009A19F8">
        <w:rPr>
          <w:rFonts w:eastAsia="Times New Roman" w:cs="Times New Roman"/>
          <w:sz w:val="26"/>
          <w:szCs w:val="26"/>
          <w:lang w:eastAsia="ru-RU"/>
        </w:rPr>
        <w:t xml:space="preserve"> Положения является создание  условий, обеспечивающих  соблюдение прав ребенка на получение дополнительного образования, личностного развития ребёнка.</w:t>
      </w:r>
    </w:p>
    <w:p w14:paraId="2107A39A" w14:textId="77777777" w:rsidR="00D91502" w:rsidRPr="009A19F8" w:rsidRDefault="00467E1F" w:rsidP="009A19F8">
      <w:pPr>
        <w:pStyle w:val="a3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  <w:lang w:eastAsia="ru-RU"/>
        </w:rPr>
        <w:t>2.2.</w:t>
      </w:r>
      <w:r w:rsidRPr="009A19F8">
        <w:rPr>
          <w:rFonts w:eastAsia="Times New Roman" w:cs="Times New Roman"/>
          <w:sz w:val="26"/>
          <w:szCs w:val="26"/>
          <w:u w:val="single"/>
          <w:lang w:eastAsia="ru-RU"/>
        </w:rPr>
        <w:t xml:space="preserve"> Задачи:</w:t>
      </w:r>
    </w:p>
    <w:p w14:paraId="2AD6F1E4" w14:textId="77777777" w:rsidR="00A137C4" w:rsidRPr="009A19F8" w:rsidRDefault="00467E1F" w:rsidP="00A137C4">
      <w:pPr>
        <w:pStyle w:val="a3"/>
        <w:spacing w:after="0" w:line="240" w:lineRule="auto"/>
        <w:jc w:val="center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  <w:lang w:eastAsia="ru-RU"/>
        </w:rPr>
        <w:t xml:space="preserve">2.2.1. Скоординировать деятельность </w:t>
      </w:r>
      <w:r w:rsidR="00A137C4">
        <w:rPr>
          <w:rFonts w:eastAsia="Times New Roman" w:cs="Times New Roman"/>
          <w:bCs/>
          <w:sz w:val="26"/>
          <w:szCs w:val="26"/>
          <w:lang w:eastAsia="ru-RU"/>
        </w:rPr>
        <w:t>ПОЧУ «Автошкола «Престиж плюс»</w:t>
      </w:r>
    </w:p>
    <w:p w14:paraId="3D1C03AB" w14:textId="130A7E30" w:rsidR="00D91502" w:rsidRPr="009A19F8" w:rsidRDefault="00467E1F" w:rsidP="009A19F8">
      <w:pPr>
        <w:pStyle w:val="a3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  <w:lang w:eastAsia="ru-RU"/>
        </w:rPr>
        <w:t xml:space="preserve">по приему, </w:t>
      </w:r>
      <w:r w:rsidR="003526D6" w:rsidRPr="009A19F8">
        <w:rPr>
          <w:rFonts w:eastAsia="Times New Roman" w:cs="Times New Roman"/>
          <w:sz w:val="26"/>
          <w:szCs w:val="26"/>
          <w:lang w:eastAsia="ru-RU"/>
        </w:rPr>
        <w:t xml:space="preserve">обучению, </w:t>
      </w:r>
      <w:proofErr w:type="gramStart"/>
      <w:r w:rsidR="003526D6" w:rsidRPr="009A19F8">
        <w:rPr>
          <w:rFonts w:eastAsia="Times New Roman" w:cs="Times New Roman"/>
          <w:sz w:val="26"/>
          <w:szCs w:val="26"/>
          <w:lang w:eastAsia="ru-RU"/>
        </w:rPr>
        <w:t>переводу  и</w:t>
      </w:r>
      <w:proofErr w:type="gramEnd"/>
      <w:r w:rsidR="003526D6" w:rsidRPr="009A19F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9A19F8">
        <w:rPr>
          <w:rFonts w:eastAsia="Times New Roman" w:cs="Times New Roman"/>
          <w:sz w:val="26"/>
          <w:szCs w:val="26"/>
          <w:lang w:eastAsia="ru-RU"/>
        </w:rPr>
        <w:t xml:space="preserve">отчислению </w:t>
      </w:r>
      <w:r w:rsidR="003526D6" w:rsidRPr="009A19F8">
        <w:rPr>
          <w:rFonts w:eastAsia="Times New Roman" w:cs="Times New Roman"/>
          <w:sz w:val="26"/>
          <w:szCs w:val="26"/>
          <w:lang w:eastAsia="ru-RU"/>
        </w:rPr>
        <w:t>обучающихся</w:t>
      </w:r>
      <w:r w:rsidRPr="009A19F8">
        <w:rPr>
          <w:rFonts w:eastAsia="Times New Roman" w:cs="Times New Roman"/>
          <w:sz w:val="26"/>
          <w:szCs w:val="26"/>
          <w:lang w:eastAsia="ru-RU"/>
        </w:rPr>
        <w:t>.</w:t>
      </w:r>
    </w:p>
    <w:p w14:paraId="44164C5D" w14:textId="77777777" w:rsidR="00A137C4" w:rsidRPr="009A19F8" w:rsidRDefault="00467E1F" w:rsidP="00A137C4">
      <w:pPr>
        <w:pStyle w:val="a3"/>
        <w:spacing w:after="0" w:line="240" w:lineRule="auto"/>
        <w:jc w:val="center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  <w:lang w:eastAsia="ru-RU"/>
        </w:rPr>
        <w:t xml:space="preserve">2.2.2. Определить механизм </w:t>
      </w:r>
      <w:proofErr w:type="gramStart"/>
      <w:r w:rsidRPr="009A19F8">
        <w:rPr>
          <w:rFonts w:eastAsia="Times New Roman" w:cs="Times New Roman"/>
          <w:sz w:val="26"/>
          <w:szCs w:val="26"/>
          <w:lang w:eastAsia="ru-RU"/>
        </w:rPr>
        <w:t xml:space="preserve">приема,  </w:t>
      </w:r>
      <w:r w:rsidR="003526D6" w:rsidRPr="009A19F8">
        <w:rPr>
          <w:rFonts w:eastAsia="Times New Roman" w:cs="Times New Roman"/>
          <w:sz w:val="26"/>
          <w:szCs w:val="26"/>
          <w:lang w:eastAsia="ru-RU"/>
        </w:rPr>
        <w:t>обучения</w:t>
      </w:r>
      <w:proofErr w:type="gramEnd"/>
      <w:r w:rsidR="003526D6" w:rsidRPr="009A19F8">
        <w:rPr>
          <w:rFonts w:eastAsia="Times New Roman" w:cs="Times New Roman"/>
          <w:sz w:val="26"/>
          <w:szCs w:val="26"/>
          <w:lang w:eastAsia="ru-RU"/>
        </w:rPr>
        <w:t xml:space="preserve">, перевода и </w:t>
      </w:r>
      <w:r w:rsidRPr="009A19F8">
        <w:rPr>
          <w:rFonts w:eastAsia="Times New Roman" w:cs="Times New Roman"/>
          <w:sz w:val="26"/>
          <w:szCs w:val="26"/>
          <w:lang w:eastAsia="ru-RU"/>
        </w:rPr>
        <w:t xml:space="preserve">отчисления </w:t>
      </w:r>
      <w:r w:rsidR="003526D6" w:rsidRPr="009A19F8">
        <w:rPr>
          <w:rFonts w:eastAsia="Times New Roman" w:cs="Times New Roman"/>
          <w:sz w:val="26"/>
          <w:szCs w:val="26"/>
          <w:lang w:eastAsia="ru-RU"/>
        </w:rPr>
        <w:t>обучающихся</w:t>
      </w:r>
      <w:r w:rsidRPr="009A19F8">
        <w:rPr>
          <w:rFonts w:eastAsia="Times New Roman" w:cs="Times New Roman"/>
          <w:sz w:val="26"/>
          <w:szCs w:val="26"/>
          <w:lang w:eastAsia="ru-RU"/>
        </w:rPr>
        <w:t xml:space="preserve"> в </w:t>
      </w:r>
      <w:r w:rsidR="00A137C4">
        <w:rPr>
          <w:rFonts w:eastAsia="Times New Roman" w:cs="Times New Roman"/>
          <w:bCs/>
          <w:sz w:val="26"/>
          <w:szCs w:val="26"/>
          <w:lang w:eastAsia="ru-RU"/>
        </w:rPr>
        <w:t>ПОЧУ «Автошкола «Престиж плюс»</w:t>
      </w:r>
    </w:p>
    <w:p w14:paraId="76C57DDA" w14:textId="267C70A4" w:rsidR="00D91502" w:rsidRPr="009A19F8" w:rsidRDefault="00D91502" w:rsidP="009A19F8">
      <w:pPr>
        <w:pStyle w:val="a3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</w:p>
    <w:p w14:paraId="117A0005" w14:textId="77777777" w:rsidR="00D91502" w:rsidRPr="009A19F8" w:rsidRDefault="00467E1F" w:rsidP="009A19F8">
      <w:pPr>
        <w:pStyle w:val="a3"/>
        <w:numPr>
          <w:ilvl w:val="2"/>
          <w:numId w:val="5"/>
        </w:numPr>
        <w:tabs>
          <w:tab w:val="left" w:pos="284"/>
          <w:tab w:val="left" w:pos="936"/>
          <w:tab w:val="left" w:pos="1417"/>
        </w:tabs>
        <w:spacing w:after="0" w:line="240" w:lineRule="auto"/>
        <w:ind w:left="0" w:firstLine="709"/>
        <w:jc w:val="both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  <w:lang w:eastAsia="ru-RU"/>
        </w:rPr>
        <w:t xml:space="preserve">Определить алгоритм действия директора, заместителя директора по УР, </w:t>
      </w:r>
      <w:r w:rsidR="00403B42" w:rsidRPr="009A19F8">
        <w:rPr>
          <w:rFonts w:eastAsia="Times New Roman" w:cs="Times New Roman"/>
          <w:sz w:val="26"/>
          <w:szCs w:val="26"/>
          <w:lang w:eastAsia="ru-RU"/>
        </w:rPr>
        <w:t>педагогов</w:t>
      </w:r>
      <w:r w:rsidRPr="009A19F8">
        <w:rPr>
          <w:rFonts w:eastAsia="Times New Roman" w:cs="Times New Roman"/>
          <w:sz w:val="26"/>
          <w:szCs w:val="26"/>
          <w:lang w:eastAsia="ru-RU"/>
        </w:rPr>
        <w:t xml:space="preserve"> дополнительного </w:t>
      </w:r>
      <w:proofErr w:type="gramStart"/>
      <w:r w:rsidRPr="009A19F8">
        <w:rPr>
          <w:rFonts w:eastAsia="Times New Roman" w:cs="Times New Roman"/>
          <w:sz w:val="26"/>
          <w:szCs w:val="26"/>
          <w:lang w:eastAsia="ru-RU"/>
        </w:rPr>
        <w:t>образования  и</w:t>
      </w:r>
      <w:proofErr w:type="gramEnd"/>
      <w:r w:rsidRPr="009A19F8">
        <w:rPr>
          <w:rFonts w:eastAsia="Times New Roman" w:cs="Times New Roman"/>
          <w:sz w:val="26"/>
          <w:szCs w:val="26"/>
          <w:lang w:eastAsia="ru-RU"/>
        </w:rPr>
        <w:t xml:space="preserve"> родителей (законных представителей) при приеме</w:t>
      </w:r>
      <w:r w:rsidR="003526D6" w:rsidRPr="009A19F8">
        <w:rPr>
          <w:rFonts w:eastAsia="Times New Roman" w:cs="Times New Roman"/>
          <w:sz w:val="26"/>
          <w:szCs w:val="26"/>
          <w:lang w:eastAsia="ru-RU"/>
        </w:rPr>
        <w:t>, обучении, переводе и отчислении обучающихся</w:t>
      </w:r>
      <w:r w:rsidRPr="009A19F8">
        <w:rPr>
          <w:rFonts w:eastAsia="Times New Roman" w:cs="Times New Roman"/>
          <w:sz w:val="26"/>
          <w:szCs w:val="26"/>
          <w:lang w:eastAsia="ru-RU"/>
        </w:rPr>
        <w:t>.</w:t>
      </w:r>
    </w:p>
    <w:p w14:paraId="105F81FB" w14:textId="77777777" w:rsidR="00F931D1" w:rsidRPr="009A19F8" w:rsidRDefault="00F931D1" w:rsidP="009A19F8">
      <w:pPr>
        <w:pStyle w:val="a3"/>
        <w:tabs>
          <w:tab w:val="left" w:pos="284"/>
        </w:tabs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</w:p>
    <w:p w14:paraId="6B225190" w14:textId="32DD1C5F" w:rsidR="00A137C4" w:rsidRPr="009A19F8" w:rsidRDefault="00467E1F" w:rsidP="00A137C4">
      <w:pPr>
        <w:pStyle w:val="a3"/>
        <w:spacing w:after="0" w:line="240" w:lineRule="auto"/>
        <w:ind w:firstLine="709"/>
        <w:rPr>
          <w:rFonts w:cs="Times New Roman"/>
          <w:sz w:val="26"/>
          <w:szCs w:val="26"/>
        </w:rPr>
      </w:pPr>
      <w:r w:rsidRPr="009A19F8">
        <w:rPr>
          <w:rFonts w:eastAsia="Times New Roman" w:cs="Times New Roman"/>
          <w:bCs/>
          <w:sz w:val="26"/>
          <w:szCs w:val="26"/>
          <w:lang w:eastAsia="ru-RU"/>
        </w:rPr>
        <w:t xml:space="preserve">3. Порядок приема и отчисления </w:t>
      </w:r>
      <w:r w:rsidR="00372931" w:rsidRPr="009A19F8">
        <w:rPr>
          <w:rFonts w:eastAsia="Times New Roman" w:cs="Times New Roman"/>
          <w:bCs/>
          <w:sz w:val="26"/>
          <w:szCs w:val="26"/>
          <w:lang w:eastAsia="ru-RU"/>
        </w:rPr>
        <w:t>обучающихся</w:t>
      </w:r>
      <w:r w:rsidR="00A137C4">
        <w:rPr>
          <w:rFonts w:cs="Times New Roman"/>
          <w:sz w:val="26"/>
          <w:szCs w:val="26"/>
        </w:rPr>
        <w:t xml:space="preserve"> </w:t>
      </w:r>
      <w:r w:rsidR="00A137C4">
        <w:rPr>
          <w:sz w:val="26"/>
          <w:szCs w:val="26"/>
        </w:rPr>
        <w:t>в</w:t>
      </w:r>
      <w:r w:rsidR="007868D5" w:rsidRPr="009A19F8">
        <w:rPr>
          <w:sz w:val="26"/>
          <w:szCs w:val="26"/>
        </w:rPr>
        <w:t xml:space="preserve"> </w:t>
      </w:r>
      <w:r w:rsidR="00A137C4">
        <w:rPr>
          <w:rFonts w:eastAsia="Times New Roman" w:cs="Times New Roman"/>
          <w:bCs/>
          <w:sz w:val="26"/>
          <w:szCs w:val="26"/>
          <w:lang w:eastAsia="ru-RU"/>
        </w:rPr>
        <w:t>ПОЧУ «Автошкола «Престиж плюс»</w:t>
      </w:r>
    </w:p>
    <w:p w14:paraId="12C28455" w14:textId="1158B348" w:rsidR="00D91502" w:rsidRPr="009A19F8" w:rsidRDefault="00467E1F" w:rsidP="009A19F8">
      <w:pPr>
        <w:pStyle w:val="ad"/>
        <w:numPr>
          <w:ilvl w:val="1"/>
          <w:numId w:val="3"/>
        </w:numPr>
        <w:tabs>
          <w:tab w:val="left" w:pos="992"/>
          <w:tab w:val="left" w:pos="1276"/>
          <w:tab w:val="left" w:pos="1560"/>
          <w:tab w:val="left" w:pos="1844"/>
          <w:tab w:val="left" w:pos="2128"/>
          <w:tab w:val="left" w:pos="2271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A19F8">
        <w:rPr>
          <w:rFonts w:ascii="Times New Roman" w:hAnsi="Times New Roman"/>
          <w:sz w:val="26"/>
          <w:szCs w:val="26"/>
        </w:rPr>
        <w:t xml:space="preserve">принимаются </w:t>
      </w:r>
      <w:r w:rsidR="00A137C4">
        <w:rPr>
          <w:rFonts w:ascii="Times New Roman" w:hAnsi="Times New Roman"/>
          <w:sz w:val="26"/>
          <w:szCs w:val="26"/>
        </w:rPr>
        <w:t>курсанты в возрасте от 16 лет и старше</w:t>
      </w:r>
      <w:r w:rsidRPr="009A19F8">
        <w:rPr>
          <w:rFonts w:ascii="Times New Roman" w:hAnsi="Times New Roman"/>
          <w:sz w:val="26"/>
          <w:szCs w:val="26"/>
        </w:rPr>
        <w:t xml:space="preserve"> на конкретные </w:t>
      </w:r>
      <w:r w:rsidR="00020FFB" w:rsidRPr="009A19F8">
        <w:rPr>
          <w:rFonts w:ascii="Times New Roman" w:hAnsi="Times New Roman"/>
          <w:sz w:val="26"/>
          <w:szCs w:val="26"/>
        </w:rPr>
        <w:t xml:space="preserve">дополнительные общеразвивающие </w:t>
      </w:r>
      <w:r w:rsidRPr="009A19F8">
        <w:rPr>
          <w:rFonts w:ascii="Times New Roman" w:hAnsi="Times New Roman"/>
          <w:sz w:val="26"/>
          <w:szCs w:val="26"/>
        </w:rPr>
        <w:t>программы при отсутствии противо</w:t>
      </w:r>
      <w:r w:rsidR="006E5D8A" w:rsidRPr="009A19F8">
        <w:rPr>
          <w:rFonts w:ascii="Times New Roman" w:hAnsi="Times New Roman"/>
          <w:sz w:val="26"/>
          <w:szCs w:val="26"/>
        </w:rPr>
        <w:t>показаний по состоянию здоровья.</w:t>
      </w:r>
    </w:p>
    <w:p w14:paraId="4B5B7BCF" w14:textId="78A7D18B" w:rsidR="00AC4944" w:rsidRPr="009A19F8" w:rsidRDefault="00467E1F" w:rsidP="009A19F8">
      <w:pPr>
        <w:pStyle w:val="ad"/>
        <w:numPr>
          <w:ilvl w:val="1"/>
          <w:numId w:val="3"/>
        </w:numPr>
        <w:tabs>
          <w:tab w:val="left" w:pos="992"/>
          <w:tab w:val="left" w:pos="1276"/>
          <w:tab w:val="left" w:pos="1560"/>
          <w:tab w:val="left" w:pos="1844"/>
          <w:tab w:val="left" w:pos="2128"/>
          <w:tab w:val="left" w:pos="2412"/>
          <w:tab w:val="left" w:pos="2696"/>
          <w:tab w:val="left" w:pos="2980"/>
          <w:tab w:val="left" w:pos="3264"/>
          <w:tab w:val="left" w:pos="3549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A19F8">
        <w:rPr>
          <w:rFonts w:ascii="Times New Roman" w:hAnsi="Times New Roman"/>
          <w:sz w:val="26"/>
          <w:szCs w:val="26"/>
        </w:rPr>
        <w:t xml:space="preserve"> При</w:t>
      </w:r>
      <w:r w:rsidR="00E33F34" w:rsidRPr="009A19F8">
        <w:rPr>
          <w:rFonts w:ascii="Times New Roman" w:hAnsi="Times New Roman"/>
          <w:sz w:val="26"/>
          <w:szCs w:val="26"/>
        </w:rPr>
        <w:t xml:space="preserve">ем </w:t>
      </w:r>
      <w:proofErr w:type="gramStart"/>
      <w:r w:rsidR="00E33F34" w:rsidRPr="009A19F8">
        <w:rPr>
          <w:rFonts w:ascii="Times New Roman" w:hAnsi="Times New Roman"/>
          <w:sz w:val="26"/>
          <w:szCs w:val="26"/>
        </w:rPr>
        <w:t>осуществляется  на</w:t>
      </w:r>
      <w:proofErr w:type="gramEnd"/>
      <w:r w:rsidR="00E33F34" w:rsidRPr="009A19F8">
        <w:rPr>
          <w:rFonts w:ascii="Times New Roman" w:hAnsi="Times New Roman"/>
          <w:sz w:val="26"/>
          <w:szCs w:val="26"/>
        </w:rPr>
        <w:t xml:space="preserve"> без </w:t>
      </w:r>
      <w:r w:rsidRPr="009A19F8">
        <w:rPr>
          <w:rFonts w:ascii="Times New Roman" w:hAnsi="Times New Roman"/>
          <w:sz w:val="26"/>
          <w:szCs w:val="26"/>
        </w:rPr>
        <w:t>конкурсной основе.</w:t>
      </w:r>
    </w:p>
    <w:p w14:paraId="74A9FF19" w14:textId="2AAE3D15" w:rsidR="00D91502" w:rsidRPr="009A19F8" w:rsidRDefault="00467E1F" w:rsidP="009A19F8">
      <w:pPr>
        <w:pStyle w:val="a3"/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</w:rPr>
        <w:t>3.</w:t>
      </w:r>
      <w:r w:rsidR="00AC4944" w:rsidRPr="009A19F8">
        <w:rPr>
          <w:rFonts w:eastAsia="Times New Roman" w:cs="Times New Roman"/>
          <w:sz w:val="26"/>
          <w:szCs w:val="26"/>
        </w:rPr>
        <w:t>4</w:t>
      </w:r>
      <w:r w:rsidRPr="009A19F8">
        <w:rPr>
          <w:rFonts w:eastAsia="Times New Roman" w:cs="Times New Roman"/>
          <w:sz w:val="26"/>
          <w:szCs w:val="26"/>
        </w:rPr>
        <w:t xml:space="preserve">. </w:t>
      </w:r>
      <w:r w:rsidR="00942BDA" w:rsidRPr="009A19F8">
        <w:rPr>
          <w:rFonts w:eastAsia="Times New Roman" w:cs="Times New Roman"/>
          <w:sz w:val="26"/>
          <w:szCs w:val="26"/>
        </w:rPr>
        <w:t>Директором</w:t>
      </w:r>
      <w:r w:rsidRPr="009A19F8">
        <w:rPr>
          <w:rFonts w:eastAsia="Times New Roman" w:cs="Times New Roman"/>
          <w:sz w:val="26"/>
          <w:szCs w:val="26"/>
        </w:rPr>
        <w:t xml:space="preserve"> </w:t>
      </w:r>
      <w:r w:rsidR="00942BDA" w:rsidRPr="009A19F8">
        <w:rPr>
          <w:rFonts w:eastAsia="Times New Roman" w:cs="Times New Roman"/>
          <w:sz w:val="26"/>
          <w:szCs w:val="26"/>
        </w:rPr>
        <w:t>У</w:t>
      </w:r>
      <w:r w:rsidRPr="009A19F8">
        <w:rPr>
          <w:rFonts w:eastAsia="Times New Roman" w:cs="Times New Roman"/>
          <w:sz w:val="26"/>
          <w:szCs w:val="26"/>
        </w:rPr>
        <w:t>чреждения</w:t>
      </w:r>
      <w:r w:rsidR="008C7462">
        <w:rPr>
          <w:rFonts w:eastAsia="Times New Roman" w:cs="Times New Roman"/>
          <w:sz w:val="26"/>
          <w:szCs w:val="26"/>
        </w:rPr>
        <w:t xml:space="preserve"> </w:t>
      </w:r>
      <w:r w:rsidR="00942BDA" w:rsidRPr="009A19F8">
        <w:rPr>
          <w:rFonts w:eastAsia="Times New Roman" w:cs="Times New Roman"/>
          <w:sz w:val="26"/>
          <w:szCs w:val="26"/>
        </w:rPr>
        <w:t>заключаю</w:t>
      </w:r>
      <w:r w:rsidRPr="009A19F8">
        <w:rPr>
          <w:rFonts w:eastAsia="Times New Roman" w:cs="Times New Roman"/>
          <w:sz w:val="26"/>
          <w:szCs w:val="26"/>
        </w:rPr>
        <w:t>тся договор</w:t>
      </w:r>
      <w:r w:rsidR="00942BDA" w:rsidRPr="009A19F8">
        <w:rPr>
          <w:rFonts w:eastAsia="Times New Roman" w:cs="Times New Roman"/>
          <w:sz w:val="26"/>
          <w:szCs w:val="26"/>
        </w:rPr>
        <w:t>а</w:t>
      </w:r>
      <w:r w:rsidRPr="009A19F8">
        <w:rPr>
          <w:rFonts w:eastAsia="Times New Roman" w:cs="Times New Roman"/>
          <w:sz w:val="26"/>
          <w:szCs w:val="26"/>
        </w:rPr>
        <w:t xml:space="preserve"> об оказании образовательных услуг. </w:t>
      </w:r>
    </w:p>
    <w:p w14:paraId="38AC58D8" w14:textId="77777777" w:rsidR="005B2ED5" w:rsidRPr="009A19F8" w:rsidRDefault="00467E1F" w:rsidP="009A19F8">
      <w:pPr>
        <w:pStyle w:val="a3"/>
        <w:spacing w:after="0" w:line="240" w:lineRule="auto"/>
        <w:ind w:firstLine="709"/>
        <w:jc w:val="both"/>
        <w:rPr>
          <w:rFonts w:cs="Times New Roman"/>
          <w:i/>
          <w:sz w:val="26"/>
          <w:szCs w:val="26"/>
        </w:rPr>
      </w:pPr>
      <w:r w:rsidRPr="009A19F8">
        <w:rPr>
          <w:rFonts w:eastAsia="Times New Roman" w:cs="Times New Roman"/>
          <w:sz w:val="26"/>
          <w:szCs w:val="26"/>
        </w:rPr>
        <w:lastRenderedPageBreak/>
        <w:t>3.</w:t>
      </w:r>
      <w:r w:rsidR="005B2ED5" w:rsidRPr="009A19F8">
        <w:rPr>
          <w:rFonts w:eastAsia="Times New Roman" w:cs="Times New Roman"/>
          <w:sz w:val="26"/>
          <w:szCs w:val="26"/>
        </w:rPr>
        <w:t>6</w:t>
      </w:r>
      <w:r w:rsidR="00D03375" w:rsidRPr="009A19F8">
        <w:rPr>
          <w:rFonts w:eastAsia="Times New Roman" w:cs="Times New Roman"/>
          <w:sz w:val="26"/>
          <w:szCs w:val="26"/>
        </w:rPr>
        <w:t xml:space="preserve">. На основании  </w:t>
      </w:r>
      <w:r w:rsidR="001D2F13" w:rsidRPr="009A19F8">
        <w:rPr>
          <w:rFonts w:eastAsia="Times New Roman" w:cs="Times New Roman"/>
          <w:sz w:val="26"/>
          <w:szCs w:val="26"/>
        </w:rPr>
        <w:t>договора</w:t>
      </w:r>
      <w:r w:rsidR="00AC4944" w:rsidRPr="009A19F8">
        <w:rPr>
          <w:rFonts w:eastAsia="Times New Roman" w:cs="Times New Roman"/>
          <w:sz w:val="26"/>
          <w:szCs w:val="26"/>
        </w:rPr>
        <w:t xml:space="preserve">, </w:t>
      </w:r>
      <w:r w:rsidR="001D2F13" w:rsidRPr="009A19F8">
        <w:rPr>
          <w:rFonts w:eastAsia="Times New Roman" w:cs="Times New Roman"/>
          <w:sz w:val="26"/>
          <w:szCs w:val="26"/>
        </w:rPr>
        <w:t xml:space="preserve"> </w:t>
      </w:r>
      <w:r w:rsidR="00AC4944" w:rsidRPr="009A19F8">
        <w:rPr>
          <w:rFonts w:eastAsia="Times New Roman" w:cs="Times New Roman"/>
          <w:sz w:val="26"/>
          <w:szCs w:val="26"/>
        </w:rPr>
        <w:t>обще</w:t>
      </w:r>
      <w:r w:rsidR="001D2F13" w:rsidRPr="009A19F8">
        <w:rPr>
          <w:rFonts w:eastAsia="Times New Roman" w:cs="Times New Roman"/>
          <w:sz w:val="26"/>
          <w:szCs w:val="26"/>
        </w:rPr>
        <w:t>образовательным</w:t>
      </w:r>
      <w:r w:rsidR="00942BDA" w:rsidRPr="009A19F8">
        <w:rPr>
          <w:rFonts w:eastAsia="Times New Roman" w:cs="Times New Roman"/>
          <w:sz w:val="26"/>
          <w:szCs w:val="26"/>
        </w:rPr>
        <w:t>и</w:t>
      </w:r>
      <w:r w:rsidR="001D2F13" w:rsidRPr="009A19F8">
        <w:rPr>
          <w:rFonts w:eastAsia="Times New Roman" w:cs="Times New Roman"/>
          <w:sz w:val="26"/>
          <w:szCs w:val="26"/>
        </w:rPr>
        <w:t xml:space="preserve"> учреждени</w:t>
      </w:r>
      <w:r w:rsidR="00942BDA" w:rsidRPr="009A19F8">
        <w:rPr>
          <w:rFonts w:eastAsia="Times New Roman" w:cs="Times New Roman"/>
          <w:sz w:val="26"/>
          <w:szCs w:val="26"/>
        </w:rPr>
        <w:t>ями</w:t>
      </w:r>
      <w:r w:rsidR="001D2F13" w:rsidRPr="009A19F8">
        <w:rPr>
          <w:rFonts w:eastAsia="Times New Roman" w:cs="Times New Roman"/>
          <w:sz w:val="26"/>
          <w:szCs w:val="26"/>
        </w:rPr>
        <w:t xml:space="preserve">  </w:t>
      </w:r>
      <w:r w:rsidRPr="009A19F8">
        <w:rPr>
          <w:rFonts w:eastAsia="Times New Roman" w:cs="Times New Roman"/>
          <w:sz w:val="26"/>
          <w:szCs w:val="26"/>
        </w:rPr>
        <w:t>составляются  списки уч</w:t>
      </w:r>
      <w:r w:rsidR="00D34149" w:rsidRPr="009A19F8">
        <w:rPr>
          <w:rFonts w:cs="Times New Roman"/>
          <w:sz w:val="26"/>
          <w:szCs w:val="26"/>
        </w:rPr>
        <w:t>ащихся</w:t>
      </w:r>
      <w:r w:rsidR="005B2ED5" w:rsidRPr="009A19F8">
        <w:rPr>
          <w:rFonts w:cs="Times New Roman"/>
          <w:i/>
          <w:sz w:val="26"/>
          <w:szCs w:val="26"/>
        </w:rPr>
        <w:t>.</w:t>
      </w:r>
    </w:p>
    <w:p w14:paraId="46D92C90" w14:textId="7FE41AA5" w:rsidR="00464C87" w:rsidRPr="009A19F8" w:rsidRDefault="00464C87" w:rsidP="00A137C4">
      <w:pPr>
        <w:pStyle w:val="a3"/>
        <w:spacing w:after="0" w:line="240" w:lineRule="auto"/>
        <w:jc w:val="both"/>
        <w:rPr>
          <w:rFonts w:cs="Times New Roman"/>
          <w:sz w:val="26"/>
          <w:szCs w:val="26"/>
        </w:rPr>
      </w:pPr>
    </w:p>
    <w:p w14:paraId="5B361F5E" w14:textId="6CDF2459" w:rsidR="00D91502" w:rsidRPr="009A19F8" w:rsidRDefault="00AC4944" w:rsidP="009A19F8">
      <w:pPr>
        <w:pStyle w:val="a3"/>
        <w:tabs>
          <w:tab w:val="clear" w:pos="708"/>
        </w:tabs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9A19F8">
        <w:rPr>
          <w:rFonts w:cs="Times New Roman"/>
          <w:sz w:val="26"/>
          <w:szCs w:val="26"/>
        </w:rPr>
        <w:t>3.9</w:t>
      </w:r>
      <w:r w:rsidR="00841B28" w:rsidRPr="009A19F8">
        <w:rPr>
          <w:rFonts w:cs="Times New Roman"/>
          <w:sz w:val="26"/>
          <w:szCs w:val="26"/>
        </w:rPr>
        <w:t xml:space="preserve">. </w:t>
      </w:r>
      <w:r w:rsidR="00467E1F" w:rsidRPr="009A19F8">
        <w:rPr>
          <w:rFonts w:cs="Times New Roman"/>
          <w:sz w:val="26"/>
          <w:szCs w:val="26"/>
        </w:rPr>
        <w:t>В приёме в</w:t>
      </w:r>
      <w:r w:rsidR="00841B28" w:rsidRPr="009A19F8">
        <w:rPr>
          <w:rFonts w:cs="Times New Roman"/>
          <w:sz w:val="26"/>
          <w:szCs w:val="26"/>
        </w:rPr>
        <w:t xml:space="preserve"> учреждение может быть отказано по медицинским </w:t>
      </w:r>
      <w:r w:rsidR="00467E1F" w:rsidRPr="009A19F8">
        <w:rPr>
          <w:rFonts w:cs="Times New Roman"/>
          <w:sz w:val="26"/>
          <w:szCs w:val="26"/>
        </w:rPr>
        <w:t>показаниям в соответствии с медицинским заключением;</w:t>
      </w:r>
    </w:p>
    <w:p w14:paraId="465E3B01" w14:textId="478266A3" w:rsidR="00D91502" w:rsidRPr="009A19F8" w:rsidRDefault="00AC4944" w:rsidP="009A19F8">
      <w:pPr>
        <w:pStyle w:val="a3"/>
        <w:spacing w:after="0" w:line="240" w:lineRule="auto"/>
        <w:ind w:firstLine="709"/>
        <w:jc w:val="both"/>
        <w:rPr>
          <w:rFonts w:cs="Times New Roman"/>
          <w:color w:val="auto"/>
          <w:sz w:val="26"/>
          <w:szCs w:val="26"/>
        </w:rPr>
      </w:pPr>
      <w:r w:rsidRPr="009A19F8">
        <w:rPr>
          <w:rFonts w:eastAsia="Times New Roman" w:cs="Times New Roman"/>
          <w:color w:val="auto"/>
          <w:sz w:val="26"/>
          <w:szCs w:val="26"/>
        </w:rPr>
        <w:t>3.10</w:t>
      </w:r>
      <w:r w:rsidR="00467E1F" w:rsidRPr="009A19F8">
        <w:rPr>
          <w:rFonts w:eastAsia="Times New Roman" w:cs="Times New Roman"/>
          <w:color w:val="auto"/>
          <w:sz w:val="26"/>
          <w:szCs w:val="26"/>
        </w:rPr>
        <w:t xml:space="preserve">. Допускается зачисление учащихся в течение учебного года, при наличии свободных мест в </w:t>
      </w:r>
      <w:r w:rsidR="00841B28" w:rsidRPr="009A19F8">
        <w:rPr>
          <w:rFonts w:eastAsia="Times New Roman" w:cs="Times New Roman"/>
          <w:color w:val="auto"/>
          <w:sz w:val="26"/>
          <w:szCs w:val="26"/>
        </w:rPr>
        <w:t>группе</w:t>
      </w:r>
      <w:r w:rsidR="00467E1F" w:rsidRPr="009A19F8">
        <w:rPr>
          <w:rFonts w:eastAsia="Times New Roman" w:cs="Times New Roman"/>
          <w:color w:val="auto"/>
          <w:sz w:val="26"/>
          <w:szCs w:val="26"/>
        </w:rPr>
        <w:t xml:space="preserve"> на ос</w:t>
      </w:r>
      <w:r w:rsidR="00467E1F" w:rsidRPr="009A19F8">
        <w:rPr>
          <w:rFonts w:cs="Times New Roman"/>
          <w:color w:val="auto"/>
          <w:sz w:val="26"/>
          <w:szCs w:val="26"/>
        </w:rPr>
        <w:t xml:space="preserve">новании </w:t>
      </w:r>
      <w:r w:rsidR="00841B28" w:rsidRPr="009A19F8">
        <w:rPr>
          <w:rFonts w:cs="Times New Roman"/>
          <w:color w:val="auto"/>
          <w:sz w:val="26"/>
          <w:szCs w:val="26"/>
        </w:rPr>
        <w:t>информации от образовательного учреждения</w:t>
      </w:r>
      <w:r w:rsidR="005562DF" w:rsidRPr="009A19F8">
        <w:rPr>
          <w:rFonts w:eastAsia="Times New Roman" w:cs="Times New Roman"/>
          <w:sz w:val="26"/>
          <w:szCs w:val="26"/>
        </w:rPr>
        <w:t xml:space="preserve">. </w:t>
      </w:r>
    </w:p>
    <w:p w14:paraId="280A77BF" w14:textId="77777777" w:rsidR="00841B28" w:rsidRPr="009A19F8" w:rsidRDefault="00AC4944" w:rsidP="009A19F8">
      <w:pPr>
        <w:pStyle w:val="a3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9A19F8">
        <w:rPr>
          <w:rFonts w:cs="Times New Roman"/>
          <w:sz w:val="26"/>
          <w:szCs w:val="26"/>
        </w:rPr>
        <w:t>3.11</w:t>
      </w:r>
      <w:r w:rsidR="005562DF" w:rsidRPr="009A19F8">
        <w:rPr>
          <w:rFonts w:cs="Times New Roman"/>
          <w:sz w:val="26"/>
          <w:szCs w:val="26"/>
        </w:rPr>
        <w:t>.  Педагогом дополнительного образован</w:t>
      </w:r>
      <w:r w:rsidR="00076A8A" w:rsidRPr="009A19F8">
        <w:rPr>
          <w:rFonts w:cs="Times New Roman"/>
          <w:sz w:val="26"/>
          <w:szCs w:val="26"/>
        </w:rPr>
        <w:t xml:space="preserve">ия </w:t>
      </w:r>
      <w:r w:rsidR="00841B28" w:rsidRPr="009A19F8">
        <w:rPr>
          <w:rFonts w:cs="Times New Roman"/>
          <w:sz w:val="26"/>
          <w:szCs w:val="26"/>
        </w:rPr>
        <w:t>вносятся сведения</w:t>
      </w:r>
      <w:r w:rsidR="00452F5E" w:rsidRPr="009A19F8">
        <w:rPr>
          <w:rFonts w:cs="Times New Roman"/>
          <w:sz w:val="26"/>
          <w:szCs w:val="26"/>
        </w:rPr>
        <w:t xml:space="preserve"> </w:t>
      </w:r>
      <w:r w:rsidR="00841B28" w:rsidRPr="009A19F8">
        <w:rPr>
          <w:rFonts w:cs="Times New Roman"/>
          <w:sz w:val="26"/>
          <w:szCs w:val="26"/>
        </w:rPr>
        <w:t xml:space="preserve">о </w:t>
      </w:r>
      <w:r w:rsidR="00076A8A" w:rsidRPr="009A19F8">
        <w:rPr>
          <w:rFonts w:cs="Times New Roman"/>
          <w:sz w:val="26"/>
          <w:szCs w:val="26"/>
        </w:rPr>
        <w:t xml:space="preserve"> вновь принятых учащихся </w:t>
      </w:r>
      <w:r w:rsidR="00841B28" w:rsidRPr="009A19F8">
        <w:rPr>
          <w:rFonts w:cs="Times New Roman"/>
          <w:sz w:val="26"/>
          <w:szCs w:val="26"/>
        </w:rPr>
        <w:t>в журнал.</w:t>
      </w:r>
    </w:p>
    <w:p w14:paraId="34A0A0D2" w14:textId="77777777" w:rsidR="005562DF" w:rsidRPr="009A19F8" w:rsidRDefault="00841B28" w:rsidP="009A19F8">
      <w:pPr>
        <w:pStyle w:val="a3"/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9A19F8">
        <w:rPr>
          <w:rFonts w:cs="Times New Roman"/>
          <w:sz w:val="26"/>
          <w:szCs w:val="26"/>
        </w:rPr>
        <w:t xml:space="preserve"> </w:t>
      </w:r>
      <w:r w:rsidR="00076A8A" w:rsidRPr="009A19F8">
        <w:rPr>
          <w:rFonts w:cs="Times New Roman"/>
          <w:sz w:val="26"/>
          <w:szCs w:val="26"/>
        </w:rPr>
        <w:t>3.1</w:t>
      </w:r>
      <w:r w:rsidR="00AC4944" w:rsidRPr="009A19F8">
        <w:rPr>
          <w:rFonts w:cs="Times New Roman"/>
          <w:sz w:val="26"/>
          <w:szCs w:val="26"/>
        </w:rPr>
        <w:t>2</w:t>
      </w:r>
      <w:r w:rsidR="00076A8A" w:rsidRPr="009A19F8">
        <w:rPr>
          <w:rFonts w:cs="Times New Roman"/>
          <w:sz w:val="26"/>
          <w:szCs w:val="26"/>
        </w:rPr>
        <w:t xml:space="preserve">. </w:t>
      </w:r>
      <w:r w:rsidR="00D8119F" w:rsidRPr="009A19F8">
        <w:rPr>
          <w:rFonts w:cs="Times New Roman"/>
          <w:sz w:val="26"/>
          <w:szCs w:val="26"/>
        </w:rPr>
        <w:t xml:space="preserve">Сведения </w:t>
      </w:r>
      <w:r w:rsidR="00076A8A" w:rsidRPr="009A19F8">
        <w:rPr>
          <w:rFonts w:cs="Times New Roman"/>
          <w:sz w:val="26"/>
          <w:szCs w:val="26"/>
        </w:rPr>
        <w:t xml:space="preserve">о вновь </w:t>
      </w:r>
      <w:r w:rsidR="00DC6007" w:rsidRPr="009A19F8">
        <w:rPr>
          <w:rFonts w:cs="Times New Roman"/>
          <w:sz w:val="26"/>
          <w:szCs w:val="26"/>
        </w:rPr>
        <w:t>зачисленных</w:t>
      </w:r>
      <w:r w:rsidR="00076A8A" w:rsidRPr="009A19F8">
        <w:rPr>
          <w:rFonts w:cs="Times New Roman"/>
          <w:sz w:val="26"/>
          <w:szCs w:val="26"/>
        </w:rPr>
        <w:t xml:space="preserve"> и выбывших учащихся педагог дополнительного образования </w:t>
      </w:r>
      <w:r w:rsidR="00076A8A" w:rsidRPr="009A19F8">
        <w:rPr>
          <w:rFonts w:cs="Times New Roman"/>
          <w:i/>
          <w:sz w:val="26"/>
          <w:szCs w:val="26"/>
        </w:rPr>
        <w:t xml:space="preserve"> </w:t>
      </w:r>
      <w:r w:rsidR="00DC6007" w:rsidRPr="009A19F8">
        <w:rPr>
          <w:rFonts w:cs="Times New Roman"/>
          <w:sz w:val="26"/>
          <w:szCs w:val="26"/>
        </w:rPr>
        <w:t>подаёт</w:t>
      </w:r>
      <w:r w:rsidR="005562DF" w:rsidRPr="009A19F8">
        <w:rPr>
          <w:rFonts w:cs="Times New Roman"/>
          <w:sz w:val="26"/>
          <w:szCs w:val="26"/>
        </w:rPr>
        <w:t xml:space="preserve"> </w:t>
      </w:r>
      <w:r w:rsidR="00D8119F" w:rsidRPr="009A19F8">
        <w:rPr>
          <w:rFonts w:cs="Times New Roman"/>
          <w:sz w:val="26"/>
          <w:szCs w:val="26"/>
        </w:rPr>
        <w:t>Заместителю директора по УР</w:t>
      </w:r>
      <w:r w:rsidR="00076A8A" w:rsidRPr="009A19F8">
        <w:rPr>
          <w:rFonts w:cs="Times New Roman"/>
          <w:sz w:val="26"/>
          <w:szCs w:val="26"/>
        </w:rPr>
        <w:t xml:space="preserve"> в течение 10 календарных дней с момента поступления учащихся </w:t>
      </w:r>
      <w:r w:rsidR="00DC6007" w:rsidRPr="009A19F8">
        <w:rPr>
          <w:rFonts w:cs="Times New Roman"/>
          <w:sz w:val="26"/>
          <w:szCs w:val="26"/>
        </w:rPr>
        <w:t>или выбытия</w:t>
      </w:r>
      <w:r w:rsidR="00076A8A" w:rsidRPr="009A19F8">
        <w:rPr>
          <w:rFonts w:cs="Times New Roman"/>
          <w:sz w:val="26"/>
          <w:szCs w:val="26"/>
        </w:rPr>
        <w:t>.</w:t>
      </w:r>
      <w:r w:rsidR="005562DF" w:rsidRPr="009A19F8">
        <w:rPr>
          <w:rFonts w:cs="Times New Roman"/>
          <w:sz w:val="26"/>
          <w:szCs w:val="26"/>
        </w:rPr>
        <w:t xml:space="preserve"> </w:t>
      </w:r>
      <w:r w:rsidR="00D8119F" w:rsidRPr="009A19F8">
        <w:rPr>
          <w:rFonts w:cs="Times New Roman"/>
          <w:sz w:val="26"/>
          <w:szCs w:val="26"/>
        </w:rPr>
        <w:t>Сведения</w:t>
      </w:r>
      <w:r w:rsidR="00076A8A" w:rsidRPr="009A19F8">
        <w:rPr>
          <w:rFonts w:cs="Times New Roman"/>
          <w:sz w:val="26"/>
          <w:szCs w:val="26"/>
        </w:rPr>
        <w:t xml:space="preserve"> предоставляется </w:t>
      </w:r>
      <w:r w:rsidR="005562DF" w:rsidRPr="009A19F8">
        <w:rPr>
          <w:rFonts w:cs="Times New Roman"/>
          <w:sz w:val="26"/>
          <w:szCs w:val="26"/>
        </w:rPr>
        <w:t>в бумажном</w:t>
      </w:r>
      <w:r w:rsidR="00D8119F" w:rsidRPr="009A19F8">
        <w:rPr>
          <w:rFonts w:cs="Times New Roman"/>
          <w:sz w:val="26"/>
          <w:szCs w:val="26"/>
        </w:rPr>
        <w:t xml:space="preserve"> виде</w:t>
      </w:r>
      <w:r w:rsidR="00DC6007" w:rsidRPr="009A19F8">
        <w:rPr>
          <w:rFonts w:cs="Times New Roman"/>
          <w:sz w:val="26"/>
          <w:szCs w:val="26"/>
        </w:rPr>
        <w:t>.</w:t>
      </w:r>
    </w:p>
    <w:p w14:paraId="1146683E" w14:textId="77777777" w:rsidR="004F3B14" w:rsidRPr="009A19F8" w:rsidRDefault="004F3B14" w:rsidP="009A19F8">
      <w:pPr>
        <w:pStyle w:val="a3"/>
        <w:spacing w:after="0" w:line="240" w:lineRule="auto"/>
        <w:ind w:firstLine="709"/>
        <w:jc w:val="both"/>
        <w:rPr>
          <w:rFonts w:cs="Times New Roman"/>
          <w:color w:val="auto"/>
          <w:sz w:val="26"/>
          <w:szCs w:val="26"/>
          <w:u w:val="single"/>
        </w:rPr>
      </w:pPr>
      <w:r w:rsidRPr="009A19F8">
        <w:rPr>
          <w:rFonts w:cs="Times New Roman"/>
          <w:sz w:val="26"/>
          <w:szCs w:val="26"/>
        </w:rPr>
        <w:t>3.1</w:t>
      </w:r>
      <w:r w:rsidR="00AC4944" w:rsidRPr="009A19F8">
        <w:rPr>
          <w:rFonts w:cs="Times New Roman"/>
          <w:sz w:val="26"/>
          <w:szCs w:val="26"/>
        </w:rPr>
        <w:t>3</w:t>
      </w:r>
      <w:r w:rsidRPr="009A19F8">
        <w:rPr>
          <w:rFonts w:cs="Times New Roman"/>
          <w:sz w:val="26"/>
          <w:szCs w:val="26"/>
        </w:rPr>
        <w:t>. З</w:t>
      </w:r>
      <w:r w:rsidR="00D8119F" w:rsidRPr="009A19F8">
        <w:rPr>
          <w:rFonts w:cs="Times New Roman"/>
          <w:color w:val="auto"/>
          <w:sz w:val="26"/>
          <w:szCs w:val="26"/>
        </w:rPr>
        <w:t>аместитель директора по У</w:t>
      </w:r>
      <w:r w:rsidRPr="009A19F8">
        <w:rPr>
          <w:rFonts w:cs="Times New Roman"/>
          <w:color w:val="auto"/>
          <w:sz w:val="26"/>
          <w:szCs w:val="26"/>
        </w:rPr>
        <w:t>Р на основании</w:t>
      </w:r>
      <w:r w:rsidR="00DC6007" w:rsidRPr="009A19F8">
        <w:rPr>
          <w:rFonts w:cs="Times New Roman"/>
          <w:color w:val="auto"/>
          <w:sz w:val="26"/>
          <w:szCs w:val="26"/>
        </w:rPr>
        <w:t xml:space="preserve"> </w:t>
      </w:r>
      <w:r w:rsidR="00D8119F" w:rsidRPr="009A19F8">
        <w:rPr>
          <w:rFonts w:cs="Times New Roman"/>
          <w:color w:val="auto"/>
          <w:sz w:val="26"/>
          <w:szCs w:val="26"/>
        </w:rPr>
        <w:t>сведений</w:t>
      </w:r>
      <w:r w:rsidRPr="009A19F8">
        <w:rPr>
          <w:rFonts w:cs="Times New Roman"/>
          <w:color w:val="auto"/>
          <w:sz w:val="26"/>
          <w:szCs w:val="26"/>
        </w:rPr>
        <w:t xml:space="preserve"> педагогов, предоставленных ему, готовит проект приказа о зачислении </w:t>
      </w:r>
      <w:r w:rsidR="00D8119F" w:rsidRPr="009A19F8">
        <w:rPr>
          <w:rFonts w:cs="Times New Roman"/>
          <w:color w:val="auto"/>
          <w:sz w:val="26"/>
          <w:szCs w:val="26"/>
        </w:rPr>
        <w:t>или</w:t>
      </w:r>
      <w:r w:rsidRPr="009A19F8">
        <w:rPr>
          <w:rFonts w:cs="Times New Roman"/>
          <w:color w:val="auto"/>
          <w:sz w:val="26"/>
          <w:szCs w:val="26"/>
        </w:rPr>
        <w:t xml:space="preserve"> выбытии учащихся. </w:t>
      </w:r>
      <w:r w:rsidR="00DC6007" w:rsidRPr="009A19F8">
        <w:rPr>
          <w:rFonts w:cs="Times New Roman"/>
          <w:color w:val="auto"/>
          <w:sz w:val="26"/>
          <w:szCs w:val="26"/>
        </w:rPr>
        <w:t xml:space="preserve">Приказ издаётся не позднее 5 числа месяца. </w:t>
      </w:r>
      <w:r w:rsidRPr="009A19F8">
        <w:rPr>
          <w:rFonts w:cs="Times New Roman"/>
          <w:color w:val="auto"/>
          <w:sz w:val="26"/>
          <w:szCs w:val="26"/>
        </w:rPr>
        <w:t xml:space="preserve">Действие приказа охватывает период одного календарного месяца, т.е. с 1 числа месяца </w:t>
      </w:r>
      <w:r w:rsidR="00DC6007" w:rsidRPr="009A19F8">
        <w:rPr>
          <w:rFonts w:cs="Times New Roman"/>
          <w:color w:val="auto"/>
          <w:sz w:val="26"/>
          <w:szCs w:val="26"/>
        </w:rPr>
        <w:t>д</w:t>
      </w:r>
      <w:r w:rsidRPr="009A19F8">
        <w:rPr>
          <w:rFonts w:cs="Times New Roman"/>
          <w:color w:val="auto"/>
          <w:sz w:val="26"/>
          <w:szCs w:val="26"/>
        </w:rPr>
        <w:t>о последне</w:t>
      </w:r>
      <w:r w:rsidR="00DC6007" w:rsidRPr="009A19F8">
        <w:rPr>
          <w:rFonts w:cs="Times New Roman"/>
          <w:color w:val="auto"/>
          <w:sz w:val="26"/>
          <w:szCs w:val="26"/>
        </w:rPr>
        <w:t>го</w:t>
      </w:r>
      <w:r w:rsidRPr="009A19F8">
        <w:rPr>
          <w:rFonts w:cs="Times New Roman"/>
          <w:color w:val="auto"/>
          <w:sz w:val="26"/>
          <w:szCs w:val="26"/>
        </w:rPr>
        <w:t xml:space="preserve"> число месяца.</w:t>
      </w:r>
    </w:p>
    <w:p w14:paraId="1F90E37B" w14:textId="2C5603E6" w:rsidR="00D91502" w:rsidRPr="009A19F8" w:rsidRDefault="004F3B14" w:rsidP="009A19F8">
      <w:pPr>
        <w:pStyle w:val="a3"/>
        <w:spacing w:after="0" w:line="240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9A19F8">
        <w:rPr>
          <w:rFonts w:cs="Times New Roman"/>
          <w:color w:val="auto"/>
          <w:sz w:val="26"/>
          <w:szCs w:val="26"/>
        </w:rPr>
        <w:t>3.1</w:t>
      </w:r>
      <w:r w:rsidR="00AC4944" w:rsidRPr="009A19F8">
        <w:rPr>
          <w:rFonts w:cs="Times New Roman"/>
          <w:color w:val="auto"/>
          <w:sz w:val="26"/>
          <w:szCs w:val="26"/>
        </w:rPr>
        <w:t>6</w:t>
      </w:r>
      <w:r w:rsidRPr="009A19F8">
        <w:rPr>
          <w:rFonts w:cs="Times New Roman"/>
          <w:color w:val="auto"/>
          <w:sz w:val="26"/>
          <w:szCs w:val="26"/>
        </w:rPr>
        <w:t xml:space="preserve">. </w:t>
      </w:r>
      <w:r w:rsidR="00467E1F" w:rsidRPr="009A19F8">
        <w:rPr>
          <w:rFonts w:eastAsia="Times New Roman" w:cs="Times New Roman"/>
          <w:sz w:val="26"/>
          <w:szCs w:val="26"/>
          <w:lang w:eastAsia="ru-RU"/>
        </w:rPr>
        <w:t>Отчисление обучающихся из</w:t>
      </w:r>
      <w:r w:rsidR="00C06993" w:rsidRPr="009A19F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A137C4">
        <w:rPr>
          <w:rFonts w:eastAsia="Times New Roman" w:cs="Times New Roman"/>
          <w:sz w:val="26"/>
          <w:szCs w:val="26"/>
          <w:lang w:eastAsia="ru-RU"/>
        </w:rPr>
        <w:t>ПОЧУ «Престиж плюс»</w:t>
      </w:r>
      <w:r w:rsidR="00C07B1E" w:rsidRPr="009A19F8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467E1F" w:rsidRPr="009A19F8">
        <w:rPr>
          <w:rFonts w:eastAsia="Times New Roman" w:cs="Times New Roman"/>
          <w:sz w:val="26"/>
          <w:szCs w:val="26"/>
          <w:lang w:eastAsia="ru-RU"/>
        </w:rPr>
        <w:t xml:space="preserve">осуществляется приказом </w:t>
      </w:r>
      <w:proofErr w:type="gramStart"/>
      <w:r w:rsidR="00467E1F" w:rsidRPr="009A19F8">
        <w:rPr>
          <w:rFonts w:eastAsia="Times New Roman" w:cs="Times New Roman"/>
          <w:sz w:val="26"/>
          <w:szCs w:val="26"/>
          <w:lang w:eastAsia="ru-RU"/>
        </w:rPr>
        <w:t xml:space="preserve">директора </w:t>
      </w:r>
      <w:r w:rsidR="00467E1F" w:rsidRPr="009A19F8">
        <w:rPr>
          <w:rFonts w:cs="Times New Roman"/>
          <w:sz w:val="26"/>
          <w:szCs w:val="26"/>
        </w:rPr>
        <w:t xml:space="preserve"> </w:t>
      </w:r>
      <w:r w:rsidR="00467E1F" w:rsidRPr="009A19F8">
        <w:rPr>
          <w:rFonts w:eastAsia="Times New Roman" w:cs="Times New Roman"/>
          <w:sz w:val="26"/>
          <w:szCs w:val="26"/>
          <w:lang w:eastAsia="ru-RU"/>
        </w:rPr>
        <w:t>по</w:t>
      </w:r>
      <w:proofErr w:type="gramEnd"/>
      <w:r w:rsidR="00467E1F" w:rsidRPr="009A19F8">
        <w:rPr>
          <w:rFonts w:eastAsia="Times New Roman" w:cs="Times New Roman"/>
          <w:sz w:val="26"/>
          <w:szCs w:val="26"/>
          <w:lang w:eastAsia="ru-RU"/>
        </w:rPr>
        <w:t xml:space="preserve"> следующим основаниям:</w:t>
      </w:r>
    </w:p>
    <w:p w14:paraId="1473B5EF" w14:textId="77777777" w:rsidR="00372931" w:rsidRPr="009A19F8" w:rsidRDefault="00372931" w:rsidP="009A19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9F8">
        <w:rPr>
          <w:rFonts w:ascii="Times New Roman" w:hAnsi="Times New Roman" w:cs="Times New Roman"/>
          <w:sz w:val="26"/>
          <w:szCs w:val="26"/>
        </w:rPr>
        <w:t>1) в связи с получением образования (завершением обучения);</w:t>
      </w:r>
    </w:p>
    <w:p w14:paraId="361759E8" w14:textId="77777777" w:rsidR="00372931" w:rsidRPr="009A19F8" w:rsidRDefault="00372931" w:rsidP="009A19F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9F8">
        <w:rPr>
          <w:rFonts w:ascii="Times New Roman" w:hAnsi="Times New Roman" w:cs="Times New Roman"/>
          <w:sz w:val="26"/>
          <w:szCs w:val="26"/>
        </w:rPr>
        <w:t xml:space="preserve">2) </w:t>
      </w:r>
      <w:r w:rsidRPr="009A19F8">
        <w:rPr>
          <w:rFonts w:ascii="Times New Roman" w:hAnsi="Times New Roman" w:cs="Times New Roman"/>
          <w:color w:val="000000"/>
          <w:sz w:val="26"/>
          <w:szCs w:val="26"/>
        </w:rPr>
        <w:t>досрочно:</w:t>
      </w:r>
    </w:p>
    <w:p w14:paraId="38E0E915" w14:textId="77777777" w:rsidR="00372931" w:rsidRPr="009A19F8" w:rsidRDefault="00372931" w:rsidP="009A19F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9F8">
        <w:rPr>
          <w:rFonts w:ascii="Times New Roman" w:hAnsi="Times New Roman" w:cs="Times New Roman"/>
          <w:color w:val="000000"/>
          <w:sz w:val="26"/>
          <w:szCs w:val="26"/>
        </w:rPr>
        <w:t xml:space="preserve">-  по инициативе обучающегося или родителей </w:t>
      </w:r>
      <w:hyperlink r:id="rId8" w:history="1">
        <w:r w:rsidRPr="009A19F8">
          <w:rPr>
            <w:rFonts w:ascii="Times New Roman" w:hAnsi="Times New Roman" w:cs="Times New Roman"/>
            <w:color w:val="000000"/>
            <w:sz w:val="26"/>
            <w:szCs w:val="26"/>
          </w:rPr>
          <w:t>(законных представителей)</w:t>
        </w:r>
      </w:hyperlink>
      <w:r w:rsidRPr="009A19F8">
        <w:rPr>
          <w:rFonts w:ascii="Times New Roman" w:hAnsi="Times New Roman" w:cs="Times New Roman"/>
          <w:color w:val="000000"/>
          <w:sz w:val="26"/>
          <w:szCs w:val="26"/>
        </w:rPr>
        <w:t xml:space="preserve">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836E5DD" w14:textId="77777777" w:rsidR="00372931" w:rsidRPr="009A19F8" w:rsidRDefault="00372931" w:rsidP="009A19F8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9F8">
        <w:rPr>
          <w:rFonts w:ascii="Times New Roman" w:hAnsi="Times New Roman" w:cs="Times New Roman"/>
          <w:color w:val="000000"/>
          <w:sz w:val="26"/>
          <w:szCs w:val="26"/>
        </w:rPr>
        <w:t xml:space="preserve">- по обстоятельствам, не зависящим от воли обучающегося или родителей (законных представителей) несовершеннолетнего обучающегося и </w:t>
      </w:r>
      <w:r w:rsidR="001B454B" w:rsidRPr="009A19F8">
        <w:rPr>
          <w:rFonts w:ascii="Times New Roman" w:hAnsi="Times New Roman" w:cs="Times New Roman"/>
          <w:color w:val="000000"/>
          <w:sz w:val="26"/>
          <w:szCs w:val="26"/>
        </w:rPr>
        <w:t>Учреждения</w:t>
      </w:r>
      <w:r w:rsidRPr="009A19F8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1B454B" w:rsidRPr="009A19F8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осуществляющего</w:t>
      </w:r>
      <w:r w:rsidRPr="009A19F8">
        <w:rPr>
          <w:rFonts w:ascii="Times New Roman" w:hAnsi="Times New Roman" w:cs="Times New Roman"/>
          <w:color w:val="000000"/>
          <w:sz w:val="26"/>
          <w:szCs w:val="26"/>
        </w:rPr>
        <w:t xml:space="preserve"> образовательную деятельность, в том числе в случае ликвидации </w:t>
      </w:r>
      <w:r w:rsidR="001B454B" w:rsidRPr="009A19F8">
        <w:rPr>
          <w:rFonts w:ascii="Times New Roman" w:hAnsi="Times New Roman" w:cs="Times New Roman"/>
          <w:color w:val="000000"/>
          <w:sz w:val="26"/>
          <w:szCs w:val="26"/>
        </w:rPr>
        <w:t>Учреждения, осуществляющего</w:t>
      </w:r>
      <w:r w:rsidRPr="009A19F8">
        <w:rPr>
          <w:rFonts w:ascii="Times New Roman" w:hAnsi="Times New Roman" w:cs="Times New Roman"/>
          <w:color w:val="000000"/>
          <w:sz w:val="26"/>
          <w:szCs w:val="26"/>
        </w:rPr>
        <w:t xml:space="preserve"> образовательную деятельность.</w:t>
      </w:r>
    </w:p>
    <w:p w14:paraId="4D1D3809" w14:textId="3E1D7EF7" w:rsidR="00372931" w:rsidRPr="009A19F8" w:rsidRDefault="00372931" w:rsidP="009A1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A19F8">
        <w:rPr>
          <w:rFonts w:ascii="Times New Roman" w:hAnsi="Times New Roman" w:cs="Times New Roman"/>
          <w:sz w:val="26"/>
          <w:szCs w:val="26"/>
        </w:rPr>
        <w:t>3.</w:t>
      </w:r>
      <w:r w:rsidR="00AC4944" w:rsidRPr="009A19F8">
        <w:rPr>
          <w:rFonts w:ascii="Times New Roman" w:hAnsi="Times New Roman" w:cs="Times New Roman"/>
          <w:sz w:val="26"/>
          <w:szCs w:val="26"/>
        </w:rPr>
        <w:t>17</w:t>
      </w:r>
      <w:r w:rsidRPr="009A19F8">
        <w:rPr>
          <w:rFonts w:ascii="Times New Roman" w:hAnsi="Times New Roman" w:cs="Times New Roman"/>
          <w:sz w:val="26"/>
          <w:szCs w:val="26"/>
        </w:rPr>
        <w:t xml:space="preserve">. В </w:t>
      </w:r>
      <w:r w:rsidR="00A137C4">
        <w:rPr>
          <w:rFonts w:ascii="Times New Roman" w:hAnsi="Times New Roman" w:cs="Times New Roman"/>
          <w:sz w:val="26"/>
          <w:szCs w:val="26"/>
        </w:rPr>
        <w:t>ПОЧУ «Престиж плюс»</w:t>
      </w:r>
      <w:r w:rsidRPr="009A19F8">
        <w:rPr>
          <w:rFonts w:ascii="Times New Roman" w:hAnsi="Times New Roman" w:cs="Times New Roman"/>
          <w:sz w:val="26"/>
          <w:szCs w:val="26"/>
        </w:rPr>
        <w:t xml:space="preserve"> принимаются обуча</w:t>
      </w:r>
      <w:r w:rsidR="00374FB4" w:rsidRPr="009A19F8">
        <w:rPr>
          <w:rFonts w:ascii="Times New Roman" w:hAnsi="Times New Roman" w:cs="Times New Roman"/>
          <w:sz w:val="26"/>
          <w:szCs w:val="26"/>
        </w:rPr>
        <w:t>ю</w:t>
      </w:r>
      <w:r w:rsidRPr="009A19F8">
        <w:rPr>
          <w:rFonts w:ascii="Times New Roman" w:hAnsi="Times New Roman" w:cs="Times New Roman"/>
          <w:sz w:val="26"/>
          <w:szCs w:val="26"/>
        </w:rPr>
        <w:t>щиеся на обучение по профессиональной подготовке (переподготовке) Водителей транспортных средств различных категорий от 16 лет вне зависимости от их места проживания.</w:t>
      </w:r>
    </w:p>
    <w:p w14:paraId="74FB888F" w14:textId="77777777" w:rsidR="00372931" w:rsidRPr="009A19F8" w:rsidRDefault="00372931" w:rsidP="009A1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A19F8">
        <w:rPr>
          <w:rFonts w:ascii="Times New Roman" w:hAnsi="Times New Roman" w:cs="Times New Roman"/>
          <w:sz w:val="26"/>
          <w:szCs w:val="26"/>
        </w:rPr>
        <w:t>3.</w:t>
      </w:r>
      <w:r w:rsidR="00AC4944" w:rsidRPr="009A19F8">
        <w:rPr>
          <w:rFonts w:ascii="Times New Roman" w:hAnsi="Times New Roman" w:cs="Times New Roman"/>
          <w:sz w:val="26"/>
          <w:szCs w:val="26"/>
        </w:rPr>
        <w:t>18</w:t>
      </w:r>
      <w:r w:rsidRPr="009A19F8">
        <w:rPr>
          <w:rFonts w:ascii="Times New Roman" w:hAnsi="Times New Roman" w:cs="Times New Roman"/>
          <w:sz w:val="26"/>
          <w:szCs w:val="26"/>
        </w:rPr>
        <w:t>. Формирование контингента учащихся осуществляется при формировании каждой группы. Учащиеся зачисляются в группу приказом директора учреждения  численностью до 30 человек.</w:t>
      </w:r>
    </w:p>
    <w:p w14:paraId="70B2C73D" w14:textId="77777777" w:rsidR="00372931" w:rsidRPr="009A19F8" w:rsidRDefault="00372931" w:rsidP="009A1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A19F8">
        <w:rPr>
          <w:rFonts w:ascii="Times New Roman" w:hAnsi="Times New Roman" w:cs="Times New Roman"/>
          <w:sz w:val="26"/>
          <w:szCs w:val="26"/>
        </w:rPr>
        <w:t>3.</w:t>
      </w:r>
      <w:r w:rsidR="00AC4944" w:rsidRPr="009A19F8">
        <w:rPr>
          <w:rFonts w:ascii="Times New Roman" w:hAnsi="Times New Roman" w:cs="Times New Roman"/>
          <w:sz w:val="26"/>
          <w:szCs w:val="26"/>
        </w:rPr>
        <w:t>19</w:t>
      </w:r>
      <w:r w:rsidRPr="009A19F8">
        <w:rPr>
          <w:rFonts w:ascii="Times New Roman" w:hAnsi="Times New Roman" w:cs="Times New Roman"/>
          <w:sz w:val="26"/>
          <w:szCs w:val="26"/>
        </w:rPr>
        <w:t>. Учащимся может быть отказано в приеме в группу на обучение, если они не явились во время основного приема, и на момент их поступления в учреждение отсутствуют свободные места в группах (или предложено зачисление в следующую группу обучения).</w:t>
      </w:r>
    </w:p>
    <w:p w14:paraId="15926194" w14:textId="77777777" w:rsidR="00372931" w:rsidRPr="009A19F8" w:rsidRDefault="00372931" w:rsidP="009A1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A19F8">
        <w:rPr>
          <w:rFonts w:ascii="Times New Roman" w:hAnsi="Times New Roman" w:cs="Times New Roman"/>
          <w:sz w:val="26"/>
          <w:szCs w:val="26"/>
        </w:rPr>
        <w:t>3.2</w:t>
      </w:r>
      <w:r w:rsidR="00AC4944" w:rsidRPr="009A19F8">
        <w:rPr>
          <w:rFonts w:ascii="Times New Roman" w:hAnsi="Times New Roman" w:cs="Times New Roman"/>
          <w:sz w:val="26"/>
          <w:szCs w:val="26"/>
        </w:rPr>
        <w:t>0</w:t>
      </w:r>
      <w:r w:rsidRPr="009A19F8">
        <w:rPr>
          <w:rFonts w:ascii="Times New Roman" w:hAnsi="Times New Roman" w:cs="Times New Roman"/>
          <w:sz w:val="26"/>
          <w:szCs w:val="26"/>
        </w:rPr>
        <w:t>. Учащиеся имеют право на выбор другого образовательного учреждения, имеющего лицензию на реализацию образовательных программ по профессиональной подготовке учащихся.</w:t>
      </w:r>
    </w:p>
    <w:p w14:paraId="2BB62C54" w14:textId="77777777" w:rsidR="00372931" w:rsidRPr="009A19F8" w:rsidRDefault="00372931" w:rsidP="009A19F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A19F8">
        <w:rPr>
          <w:rFonts w:ascii="Times New Roman" w:hAnsi="Times New Roman" w:cs="Times New Roman"/>
          <w:sz w:val="26"/>
          <w:szCs w:val="26"/>
        </w:rPr>
        <w:t>3.2</w:t>
      </w:r>
      <w:r w:rsidR="00AC4944" w:rsidRPr="009A19F8">
        <w:rPr>
          <w:rFonts w:ascii="Times New Roman" w:hAnsi="Times New Roman" w:cs="Times New Roman"/>
          <w:sz w:val="26"/>
          <w:szCs w:val="26"/>
        </w:rPr>
        <w:t>1</w:t>
      </w:r>
      <w:r w:rsidRPr="009A19F8">
        <w:rPr>
          <w:rFonts w:ascii="Times New Roman" w:hAnsi="Times New Roman" w:cs="Times New Roman"/>
          <w:sz w:val="26"/>
          <w:szCs w:val="26"/>
        </w:rPr>
        <w:t>. Для зачисления в учреждение предоставляют следующие документы:</w:t>
      </w:r>
    </w:p>
    <w:p w14:paraId="06CF69E3" w14:textId="77777777" w:rsidR="00372931" w:rsidRPr="009A19F8" w:rsidRDefault="00E33F34" w:rsidP="009A19F8">
      <w:pPr>
        <w:pStyle w:val="ad"/>
        <w:numPr>
          <w:ilvl w:val="0"/>
          <w:numId w:val="18"/>
        </w:numPr>
        <w:tabs>
          <w:tab w:val="clear" w:pos="708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A19F8">
        <w:rPr>
          <w:rFonts w:ascii="Times New Roman" w:hAnsi="Times New Roman"/>
          <w:sz w:val="26"/>
          <w:szCs w:val="26"/>
        </w:rPr>
        <w:t>Паспорт</w:t>
      </w:r>
      <w:r w:rsidR="00372931" w:rsidRPr="009A19F8">
        <w:rPr>
          <w:rFonts w:ascii="Times New Roman" w:hAnsi="Times New Roman"/>
          <w:sz w:val="26"/>
          <w:szCs w:val="26"/>
        </w:rPr>
        <w:t>;</w:t>
      </w:r>
    </w:p>
    <w:p w14:paraId="5E1DD4FF" w14:textId="77777777" w:rsidR="00372931" w:rsidRPr="009A19F8" w:rsidRDefault="00372931" w:rsidP="009A19F8">
      <w:pPr>
        <w:pStyle w:val="ad"/>
        <w:numPr>
          <w:ilvl w:val="0"/>
          <w:numId w:val="18"/>
        </w:numPr>
        <w:tabs>
          <w:tab w:val="clear" w:pos="708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A19F8">
        <w:rPr>
          <w:rFonts w:ascii="Times New Roman" w:hAnsi="Times New Roman"/>
          <w:sz w:val="26"/>
          <w:szCs w:val="26"/>
        </w:rPr>
        <w:t>Заявление на обучение</w:t>
      </w:r>
      <w:r w:rsidR="00E33F34" w:rsidRPr="009A19F8">
        <w:rPr>
          <w:rFonts w:ascii="Times New Roman" w:hAnsi="Times New Roman"/>
          <w:sz w:val="26"/>
          <w:szCs w:val="26"/>
        </w:rPr>
        <w:t>,</w:t>
      </w:r>
      <w:r w:rsidRPr="009A19F8">
        <w:rPr>
          <w:rFonts w:ascii="Times New Roman" w:hAnsi="Times New Roman"/>
          <w:sz w:val="26"/>
          <w:szCs w:val="26"/>
        </w:rPr>
        <w:t xml:space="preserve"> по установленной форме;</w:t>
      </w:r>
    </w:p>
    <w:p w14:paraId="398128EF" w14:textId="77777777" w:rsidR="00372931" w:rsidRPr="009A19F8" w:rsidRDefault="00372931" w:rsidP="009A19F8">
      <w:pPr>
        <w:pStyle w:val="ad"/>
        <w:numPr>
          <w:ilvl w:val="0"/>
          <w:numId w:val="18"/>
        </w:numPr>
        <w:tabs>
          <w:tab w:val="clear" w:pos="708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A19F8">
        <w:rPr>
          <w:rFonts w:ascii="Times New Roman" w:hAnsi="Times New Roman"/>
          <w:sz w:val="26"/>
          <w:szCs w:val="26"/>
        </w:rPr>
        <w:lastRenderedPageBreak/>
        <w:t>Мед</w:t>
      </w:r>
      <w:r w:rsidR="001B454B" w:rsidRPr="009A19F8">
        <w:rPr>
          <w:rFonts w:ascii="Times New Roman" w:hAnsi="Times New Roman"/>
          <w:sz w:val="26"/>
          <w:szCs w:val="26"/>
        </w:rPr>
        <w:t>ицинское заключение</w:t>
      </w:r>
      <w:r w:rsidR="00AC4944" w:rsidRPr="009A19F8">
        <w:rPr>
          <w:rFonts w:ascii="Times New Roman" w:hAnsi="Times New Roman"/>
          <w:sz w:val="26"/>
          <w:szCs w:val="26"/>
        </w:rPr>
        <w:t xml:space="preserve"> об отсутствии противопоказаний к управлению транспортным средством</w:t>
      </w:r>
      <w:r w:rsidRPr="009A19F8">
        <w:rPr>
          <w:rFonts w:ascii="Times New Roman" w:hAnsi="Times New Roman"/>
          <w:sz w:val="26"/>
          <w:szCs w:val="26"/>
        </w:rPr>
        <w:t>;</w:t>
      </w:r>
    </w:p>
    <w:p w14:paraId="2DEBDEB0" w14:textId="77777777" w:rsidR="001B454B" w:rsidRPr="009A19F8" w:rsidRDefault="001B454B" w:rsidP="009A19F8">
      <w:pPr>
        <w:pStyle w:val="a3"/>
        <w:spacing w:after="0" w:line="240" w:lineRule="auto"/>
        <w:ind w:firstLine="709"/>
        <w:jc w:val="both"/>
        <w:rPr>
          <w:rFonts w:eastAsia="Times New Roman" w:cs="Times New Roman"/>
          <w:color w:val="auto"/>
          <w:sz w:val="26"/>
          <w:szCs w:val="26"/>
          <w:lang w:eastAsia="ru-RU"/>
        </w:rPr>
      </w:pPr>
    </w:p>
    <w:p w14:paraId="1009C275" w14:textId="77777777" w:rsidR="006E5D8A" w:rsidRPr="009A19F8" w:rsidRDefault="006E5D8A" w:rsidP="009A19F8">
      <w:pPr>
        <w:pStyle w:val="a3"/>
        <w:spacing w:after="0" w:line="240" w:lineRule="auto"/>
        <w:ind w:firstLine="709"/>
        <w:jc w:val="right"/>
        <w:rPr>
          <w:rFonts w:eastAsia="Times New Roman" w:cs="Times New Roman"/>
          <w:i/>
          <w:sz w:val="26"/>
          <w:szCs w:val="26"/>
          <w:lang w:eastAsia="ru-RU"/>
        </w:rPr>
      </w:pPr>
    </w:p>
    <w:sectPr w:rsidR="006E5D8A" w:rsidRPr="009A19F8" w:rsidSect="009A19F8">
      <w:pgSz w:w="11906" w:h="16838"/>
      <w:pgMar w:top="1134" w:right="851" w:bottom="1134" w:left="1701" w:header="0" w:footer="0" w:gutter="0"/>
      <w:cols w:space="720"/>
      <w:formProt w:val="0"/>
      <w:docGrid w:linePitch="360" w:charSpace="-67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FB068" w14:textId="77777777" w:rsidR="00971E81" w:rsidRDefault="00971E81" w:rsidP="00273791">
      <w:pPr>
        <w:spacing w:after="0" w:line="240" w:lineRule="auto"/>
      </w:pPr>
      <w:r>
        <w:separator/>
      </w:r>
    </w:p>
  </w:endnote>
  <w:endnote w:type="continuationSeparator" w:id="0">
    <w:p w14:paraId="5D9986C0" w14:textId="77777777" w:rsidR="00971E81" w:rsidRDefault="00971E81" w:rsidP="00273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B410C" w14:textId="77777777" w:rsidR="00971E81" w:rsidRDefault="00971E81" w:rsidP="00273791">
      <w:pPr>
        <w:spacing w:after="0" w:line="240" w:lineRule="auto"/>
      </w:pPr>
      <w:r>
        <w:separator/>
      </w:r>
    </w:p>
  </w:footnote>
  <w:footnote w:type="continuationSeparator" w:id="0">
    <w:p w14:paraId="2B1A00E0" w14:textId="77777777" w:rsidR="00971E81" w:rsidRDefault="00971E81" w:rsidP="00273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5337C"/>
    <w:multiLevelType w:val="multilevel"/>
    <w:tmpl w:val="39C0C53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08" w:hanging="720"/>
      </w:pPr>
    </w:lvl>
    <w:lvl w:ilvl="3">
      <w:start w:val="1"/>
      <w:numFmt w:val="decimal"/>
      <w:lvlText w:val="%1.%2.%3.%4."/>
      <w:lvlJc w:val="left"/>
      <w:pPr>
        <w:ind w:left="2652" w:hanging="720"/>
      </w:pPr>
    </w:lvl>
    <w:lvl w:ilvl="4">
      <w:start w:val="1"/>
      <w:numFmt w:val="decimal"/>
      <w:lvlText w:val="%1.%2.%3.%4.%5."/>
      <w:lvlJc w:val="left"/>
      <w:pPr>
        <w:ind w:left="3656" w:hanging="1080"/>
      </w:pPr>
    </w:lvl>
    <w:lvl w:ilvl="5">
      <w:start w:val="1"/>
      <w:numFmt w:val="decimal"/>
      <w:lvlText w:val="%1.%2.%3.%4.%5.%6."/>
      <w:lvlJc w:val="left"/>
      <w:pPr>
        <w:ind w:left="4300" w:hanging="1080"/>
      </w:pPr>
    </w:lvl>
    <w:lvl w:ilvl="6">
      <w:start w:val="1"/>
      <w:numFmt w:val="decimal"/>
      <w:lvlText w:val="%1.%2.%3.%4.%5.%6.%7."/>
      <w:lvlJc w:val="left"/>
      <w:pPr>
        <w:ind w:left="5304" w:hanging="1440"/>
      </w:pPr>
    </w:lvl>
    <w:lvl w:ilvl="7">
      <w:start w:val="1"/>
      <w:numFmt w:val="decimal"/>
      <w:lvlText w:val="%1.%2.%3.%4.%5.%6.%7.%8."/>
      <w:lvlJc w:val="left"/>
      <w:pPr>
        <w:ind w:left="5948" w:hanging="1440"/>
      </w:pPr>
    </w:lvl>
    <w:lvl w:ilvl="8">
      <w:start w:val="1"/>
      <w:numFmt w:val="decimal"/>
      <w:lvlText w:val="%1.%2.%3.%4.%5.%6.%7.%8.%9."/>
      <w:lvlJc w:val="left"/>
      <w:pPr>
        <w:ind w:left="6952" w:hanging="1800"/>
      </w:pPr>
    </w:lvl>
  </w:abstractNum>
  <w:abstractNum w:abstractNumId="1" w15:restartNumberingAfterBreak="0">
    <w:nsid w:val="0E463AAD"/>
    <w:multiLevelType w:val="multilevel"/>
    <w:tmpl w:val="99AC0A02"/>
    <w:lvl w:ilvl="0">
      <w:start w:val="1"/>
      <w:numFmt w:val="bullet"/>
      <w:lvlText w:val=""/>
      <w:lvlJc w:val="left"/>
      <w:pPr>
        <w:ind w:left="164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0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4307C8"/>
    <w:multiLevelType w:val="multilevel"/>
    <w:tmpl w:val="432AFE86"/>
    <w:lvl w:ilvl="0">
      <w:start w:val="3"/>
      <w:numFmt w:val="decimal"/>
      <w:lvlText w:val="%1"/>
      <w:lvlJc w:val="left"/>
      <w:pPr>
        <w:ind w:left="465" w:hanging="465"/>
      </w:pPr>
      <w:rPr>
        <w:rFonts w:cs="Times New Roman" w:hint="default"/>
        <w:sz w:val="26"/>
      </w:rPr>
    </w:lvl>
    <w:lvl w:ilvl="1">
      <w:start w:val="12"/>
      <w:numFmt w:val="decimal"/>
      <w:lvlText w:val="%1.%2"/>
      <w:lvlJc w:val="left"/>
      <w:pPr>
        <w:ind w:left="825" w:hanging="465"/>
      </w:pPr>
      <w:rPr>
        <w:rFonts w:cs="Times New Roman" w:hint="default"/>
        <w:sz w:val="26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sz w:val="26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sz w:val="26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sz w:val="26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sz w:val="26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sz w:val="26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  <w:sz w:val="26"/>
      </w:rPr>
    </w:lvl>
  </w:abstractNum>
  <w:abstractNum w:abstractNumId="3" w15:restartNumberingAfterBreak="0">
    <w:nsid w:val="14AC4E43"/>
    <w:multiLevelType w:val="multilevel"/>
    <w:tmpl w:val="4B960A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52E32D6"/>
    <w:multiLevelType w:val="multilevel"/>
    <w:tmpl w:val="FB241BB8"/>
    <w:lvl w:ilvl="0">
      <w:start w:val="3"/>
      <w:numFmt w:val="decimal"/>
      <w:lvlText w:val="%1"/>
      <w:lvlJc w:val="left"/>
      <w:pPr>
        <w:ind w:left="465" w:hanging="465"/>
      </w:pPr>
      <w:rPr>
        <w:rFonts w:ascii="Times New Roman" w:hAnsi="Times New Roman" w:hint="default"/>
        <w:sz w:val="26"/>
      </w:rPr>
    </w:lvl>
    <w:lvl w:ilvl="1">
      <w:start w:val="19"/>
      <w:numFmt w:val="decimal"/>
      <w:lvlText w:val="%1.%2"/>
      <w:lvlJc w:val="left"/>
      <w:pPr>
        <w:ind w:left="465" w:hanging="465"/>
      </w:pPr>
      <w:rPr>
        <w:rFonts w:ascii="Times New Roman" w:hAnsi="Times New Roman" w:hint="default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sz w:val="26"/>
      </w:rPr>
    </w:lvl>
  </w:abstractNum>
  <w:abstractNum w:abstractNumId="5" w15:restartNumberingAfterBreak="0">
    <w:nsid w:val="16B00E9D"/>
    <w:multiLevelType w:val="multilevel"/>
    <w:tmpl w:val="82D4883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2.%3."/>
      <w:lvlJc w:val="right"/>
      <w:pPr>
        <w:ind w:left="1800" w:hanging="180"/>
      </w:pPr>
    </w:lvl>
    <w:lvl w:ilvl="3">
      <w:start w:val="1"/>
      <w:numFmt w:val="decimal"/>
      <w:lvlText w:val="%2.%3.%4."/>
      <w:lvlJc w:val="left"/>
      <w:pPr>
        <w:ind w:left="2520" w:hanging="360"/>
      </w:pPr>
    </w:lvl>
    <w:lvl w:ilvl="4">
      <w:start w:val="1"/>
      <w:numFmt w:val="lowerLetter"/>
      <w:lvlText w:val="%2.%3.%4.%5."/>
      <w:lvlJc w:val="left"/>
      <w:pPr>
        <w:ind w:left="3240" w:hanging="360"/>
      </w:pPr>
    </w:lvl>
    <w:lvl w:ilvl="5">
      <w:start w:val="1"/>
      <w:numFmt w:val="lowerRoman"/>
      <w:lvlText w:val="%2.%3.%4.%5.%6."/>
      <w:lvlJc w:val="right"/>
      <w:pPr>
        <w:ind w:left="3960" w:hanging="180"/>
      </w:pPr>
    </w:lvl>
    <w:lvl w:ilvl="6">
      <w:start w:val="1"/>
      <w:numFmt w:val="decimal"/>
      <w:lvlText w:val="%2.%3.%4.%5.%6.%7."/>
      <w:lvlJc w:val="left"/>
      <w:pPr>
        <w:ind w:left="4680" w:hanging="360"/>
      </w:pPr>
    </w:lvl>
    <w:lvl w:ilvl="7">
      <w:start w:val="1"/>
      <w:numFmt w:val="lowerLetter"/>
      <w:lvlText w:val="%2.%3.%4.%5.%6.%7.%8."/>
      <w:lvlJc w:val="left"/>
      <w:pPr>
        <w:ind w:left="5400" w:hanging="360"/>
      </w:pPr>
    </w:lvl>
    <w:lvl w:ilvl="8">
      <w:start w:val="1"/>
      <w:numFmt w:val="lowerRoman"/>
      <w:lvlText w:val="%2.%3.%4.%5.%6.%7.%8.%9."/>
      <w:lvlJc w:val="right"/>
      <w:pPr>
        <w:ind w:left="6120" w:hanging="180"/>
      </w:pPr>
    </w:lvl>
  </w:abstractNum>
  <w:abstractNum w:abstractNumId="6" w15:restartNumberingAfterBreak="0">
    <w:nsid w:val="1F652C16"/>
    <w:multiLevelType w:val="multilevel"/>
    <w:tmpl w:val="FB301EA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7" w15:restartNumberingAfterBreak="0">
    <w:nsid w:val="26930A51"/>
    <w:multiLevelType w:val="multilevel"/>
    <w:tmpl w:val="0A88879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4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8" w15:restartNumberingAfterBreak="0">
    <w:nsid w:val="2C0D2345"/>
    <w:multiLevelType w:val="hybridMultilevel"/>
    <w:tmpl w:val="713432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6D9505D"/>
    <w:multiLevelType w:val="multilevel"/>
    <w:tmpl w:val="8612D968"/>
    <w:lvl w:ilvl="0">
      <w:start w:val="1"/>
      <w:numFmt w:val="bullet"/>
      <w:lvlText w:val=""/>
      <w:lvlJc w:val="left"/>
      <w:pPr>
        <w:ind w:left="1211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CF53726"/>
    <w:multiLevelType w:val="multilevel"/>
    <w:tmpl w:val="DCAAE5B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1" w15:restartNumberingAfterBreak="0">
    <w:nsid w:val="48080DBC"/>
    <w:multiLevelType w:val="multilevel"/>
    <w:tmpl w:val="2A0A3EA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2" w15:restartNumberingAfterBreak="0">
    <w:nsid w:val="4D19046B"/>
    <w:multiLevelType w:val="multilevel"/>
    <w:tmpl w:val="700AD1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4F0955AD"/>
    <w:multiLevelType w:val="multilevel"/>
    <w:tmpl w:val="441A282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3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4" w15:restartNumberingAfterBreak="0">
    <w:nsid w:val="5BBD3192"/>
    <w:multiLevelType w:val="multilevel"/>
    <w:tmpl w:val="DC18138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5BF22780"/>
    <w:multiLevelType w:val="hybridMultilevel"/>
    <w:tmpl w:val="083AF3CE"/>
    <w:lvl w:ilvl="0" w:tplc="339C4A7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284DEF"/>
    <w:multiLevelType w:val="multilevel"/>
    <w:tmpl w:val="F9A24C56"/>
    <w:lvl w:ilvl="0">
      <w:start w:val="4"/>
      <w:numFmt w:val="decimal"/>
      <w:lvlText w:val="%1."/>
      <w:lvlJc w:val="left"/>
      <w:pPr>
        <w:ind w:left="585" w:hanging="585"/>
      </w:pPr>
      <w:rPr>
        <w:rFonts w:eastAsia="Times New Roman" w:cs="Times New Roman" w:hint="default"/>
        <w:sz w:val="26"/>
      </w:rPr>
    </w:lvl>
    <w:lvl w:ilvl="1">
      <w:start w:val="2"/>
      <w:numFmt w:val="decimal"/>
      <w:lvlText w:val="%1.%2."/>
      <w:lvlJc w:val="left"/>
      <w:pPr>
        <w:ind w:left="780" w:hanging="585"/>
      </w:pPr>
      <w:rPr>
        <w:rFonts w:eastAsia="Times New Roman" w:cs="Times New Roman" w:hint="default"/>
        <w:sz w:val="26"/>
      </w:rPr>
    </w:lvl>
    <w:lvl w:ilvl="2">
      <w:start w:val="3"/>
      <w:numFmt w:val="decimal"/>
      <w:lvlText w:val="%1.%2.%3."/>
      <w:lvlJc w:val="left"/>
      <w:pPr>
        <w:ind w:left="1110" w:hanging="72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1305" w:hanging="72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2055" w:hanging="108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2610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2805" w:hanging="144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3360" w:hanging="1800"/>
      </w:pPr>
      <w:rPr>
        <w:rFonts w:eastAsia="Times New Roman" w:cs="Times New Roman" w:hint="default"/>
        <w:sz w:val="26"/>
      </w:rPr>
    </w:lvl>
  </w:abstractNum>
  <w:abstractNum w:abstractNumId="17" w15:restartNumberingAfterBreak="0">
    <w:nsid w:val="6D99607D"/>
    <w:multiLevelType w:val="hybridMultilevel"/>
    <w:tmpl w:val="EF1A7A1C"/>
    <w:lvl w:ilvl="0" w:tplc="0419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796F6839"/>
    <w:multiLevelType w:val="multilevel"/>
    <w:tmpl w:val="38020F8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4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5"/>
  </w:num>
  <w:num w:numId="5">
    <w:abstractNumId w:val="13"/>
  </w:num>
  <w:num w:numId="6">
    <w:abstractNumId w:val="18"/>
  </w:num>
  <w:num w:numId="7">
    <w:abstractNumId w:val="7"/>
  </w:num>
  <w:num w:numId="8">
    <w:abstractNumId w:val="11"/>
  </w:num>
  <w:num w:numId="9">
    <w:abstractNumId w:val="10"/>
  </w:num>
  <w:num w:numId="10">
    <w:abstractNumId w:val="6"/>
  </w:num>
  <w:num w:numId="11">
    <w:abstractNumId w:val="3"/>
  </w:num>
  <w:num w:numId="12">
    <w:abstractNumId w:val="14"/>
  </w:num>
  <w:num w:numId="13">
    <w:abstractNumId w:val="16"/>
  </w:num>
  <w:num w:numId="14">
    <w:abstractNumId w:val="17"/>
  </w:num>
  <w:num w:numId="15">
    <w:abstractNumId w:val="2"/>
  </w:num>
  <w:num w:numId="16">
    <w:abstractNumId w:val="4"/>
  </w:num>
  <w:num w:numId="17">
    <w:abstractNumId w:val="15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02"/>
    <w:rsid w:val="00020FFB"/>
    <w:rsid w:val="00061B59"/>
    <w:rsid w:val="00076A8A"/>
    <w:rsid w:val="000A425F"/>
    <w:rsid w:val="000C619C"/>
    <w:rsid w:val="000D75E2"/>
    <w:rsid w:val="00101765"/>
    <w:rsid w:val="00132980"/>
    <w:rsid w:val="00140300"/>
    <w:rsid w:val="00140B25"/>
    <w:rsid w:val="001B454B"/>
    <w:rsid w:val="001D2F13"/>
    <w:rsid w:val="001E77B5"/>
    <w:rsid w:val="002405C3"/>
    <w:rsid w:val="00273791"/>
    <w:rsid w:val="002822BC"/>
    <w:rsid w:val="00297367"/>
    <w:rsid w:val="002B1541"/>
    <w:rsid w:val="002C5ADD"/>
    <w:rsid w:val="00304B8D"/>
    <w:rsid w:val="00330D9F"/>
    <w:rsid w:val="0033277B"/>
    <w:rsid w:val="0033479A"/>
    <w:rsid w:val="003526D6"/>
    <w:rsid w:val="00372931"/>
    <w:rsid w:val="00374FB4"/>
    <w:rsid w:val="003D5EC3"/>
    <w:rsid w:val="00403B42"/>
    <w:rsid w:val="004378D9"/>
    <w:rsid w:val="0045197F"/>
    <w:rsid w:val="00452F5E"/>
    <w:rsid w:val="00464C87"/>
    <w:rsid w:val="00467E1F"/>
    <w:rsid w:val="004A3A26"/>
    <w:rsid w:val="004B2B4C"/>
    <w:rsid w:val="004C6E07"/>
    <w:rsid w:val="004D2AF0"/>
    <w:rsid w:val="004F05A5"/>
    <w:rsid w:val="004F3B14"/>
    <w:rsid w:val="005562DF"/>
    <w:rsid w:val="00556C79"/>
    <w:rsid w:val="005B2ED5"/>
    <w:rsid w:val="00623C0D"/>
    <w:rsid w:val="006E5D8A"/>
    <w:rsid w:val="006F1D99"/>
    <w:rsid w:val="00700697"/>
    <w:rsid w:val="00773632"/>
    <w:rsid w:val="00780808"/>
    <w:rsid w:val="007868D5"/>
    <w:rsid w:val="00814377"/>
    <w:rsid w:val="00821FB7"/>
    <w:rsid w:val="00830B45"/>
    <w:rsid w:val="00832DCC"/>
    <w:rsid w:val="00841B28"/>
    <w:rsid w:val="00867E33"/>
    <w:rsid w:val="0089465B"/>
    <w:rsid w:val="008C7462"/>
    <w:rsid w:val="008D10C1"/>
    <w:rsid w:val="009416DA"/>
    <w:rsid w:val="00942BDA"/>
    <w:rsid w:val="0096108D"/>
    <w:rsid w:val="00971E81"/>
    <w:rsid w:val="00976CCC"/>
    <w:rsid w:val="009A19F8"/>
    <w:rsid w:val="009A26A9"/>
    <w:rsid w:val="009F5422"/>
    <w:rsid w:val="00A10700"/>
    <w:rsid w:val="00A137C4"/>
    <w:rsid w:val="00A55178"/>
    <w:rsid w:val="00A8441B"/>
    <w:rsid w:val="00AC4944"/>
    <w:rsid w:val="00AE0EB2"/>
    <w:rsid w:val="00AE43D1"/>
    <w:rsid w:val="00AF2BE0"/>
    <w:rsid w:val="00B20BB2"/>
    <w:rsid w:val="00B87722"/>
    <w:rsid w:val="00BC3496"/>
    <w:rsid w:val="00BC4E7B"/>
    <w:rsid w:val="00C06993"/>
    <w:rsid w:val="00C07B1E"/>
    <w:rsid w:val="00C13274"/>
    <w:rsid w:val="00C71B2C"/>
    <w:rsid w:val="00CB0E05"/>
    <w:rsid w:val="00CB3C8B"/>
    <w:rsid w:val="00CB768D"/>
    <w:rsid w:val="00CD4F8D"/>
    <w:rsid w:val="00D03375"/>
    <w:rsid w:val="00D23FDB"/>
    <w:rsid w:val="00D34149"/>
    <w:rsid w:val="00D41B38"/>
    <w:rsid w:val="00D8119F"/>
    <w:rsid w:val="00D84B8C"/>
    <w:rsid w:val="00D91502"/>
    <w:rsid w:val="00DA089B"/>
    <w:rsid w:val="00DB5706"/>
    <w:rsid w:val="00DC6007"/>
    <w:rsid w:val="00DD7EF7"/>
    <w:rsid w:val="00E15D2B"/>
    <w:rsid w:val="00E264E8"/>
    <w:rsid w:val="00E33F34"/>
    <w:rsid w:val="00E44606"/>
    <w:rsid w:val="00E47123"/>
    <w:rsid w:val="00E613D7"/>
    <w:rsid w:val="00E61A62"/>
    <w:rsid w:val="00E813D6"/>
    <w:rsid w:val="00E92D42"/>
    <w:rsid w:val="00EE2EBF"/>
    <w:rsid w:val="00EF587C"/>
    <w:rsid w:val="00F308CD"/>
    <w:rsid w:val="00F50F33"/>
    <w:rsid w:val="00F6030B"/>
    <w:rsid w:val="00F75174"/>
    <w:rsid w:val="00F931D1"/>
    <w:rsid w:val="00FB6C49"/>
    <w:rsid w:val="00FB7AC8"/>
    <w:rsid w:val="00FC05C2"/>
    <w:rsid w:val="00FD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C04DE"/>
  <w15:docId w15:val="{3236D4DC-DCF5-4FC1-8139-22CD6F2C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91502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a4">
    <w:name w:val="Верхний колонтитул Знак"/>
    <w:basedOn w:val="a0"/>
    <w:rsid w:val="00D91502"/>
  </w:style>
  <w:style w:type="character" w:customStyle="1" w:styleId="a5">
    <w:name w:val="Нижний колонтитул Знак"/>
    <w:basedOn w:val="a0"/>
    <w:uiPriority w:val="99"/>
    <w:rsid w:val="00D91502"/>
  </w:style>
  <w:style w:type="character" w:customStyle="1" w:styleId="a6">
    <w:name w:val="Название Знак"/>
    <w:basedOn w:val="a0"/>
    <w:rsid w:val="00D9150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ListLabel1">
    <w:name w:val="ListLabel 1"/>
    <w:rsid w:val="00D91502"/>
    <w:rPr>
      <w:rFonts w:cs="Courier New"/>
    </w:rPr>
  </w:style>
  <w:style w:type="character" w:customStyle="1" w:styleId="ListLabel2">
    <w:name w:val="ListLabel 2"/>
    <w:rsid w:val="00D91502"/>
    <w:rPr>
      <w:b/>
    </w:rPr>
  </w:style>
  <w:style w:type="character" w:customStyle="1" w:styleId="ListLabel3">
    <w:name w:val="ListLabel 3"/>
    <w:rsid w:val="00D91502"/>
    <w:rPr>
      <w:rFonts w:cs="Wingdings"/>
    </w:rPr>
  </w:style>
  <w:style w:type="character" w:customStyle="1" w:styleId="ListLabel4">
    <w:name w:val="ListLabel 4"/>
    <w:rsid w:val="00D91502"/>
    <w:rPr>
      <w:rFonts w:cs="Courier New"/>
    </w:rPr>
  </w:style>
  <w:style w:type="character" w:customStyle="1" w:styleId="ListLabel5">
    <w:name w:val="ListLabel 5"/>
    <w:rsid w:val="00D91502"/>
    <w:rPr>
      <w:rFonts w:cs="Symbol"/>
    </w:rPr>
  </w:style>
  <w:style w:type="character" w:customStyle="1" w:styleId="ListLabel6">
    <w:name w:val="ListLabel 6"/>
    <w:rsid w:val="00D91502"/>
    <w:rPr>
      <w:b/>
    </w:rPr>
  </w:style>
  <w:style w:type="character" w:customStyle="1" w:styleId="ListLabel7">
    <w:name w:val="ListLabel 7"/>
    <w:rsid w:val="00D91502"/>
    <w:rPr>
      <w:rFonts w:cs="Wingdings"/>
    </w:rPr>
  </w:style>
  <w:style w:type="character" w:customStyle="1" w:styleId="ListLabel8">
    <w:name w:val="ListLabel 8"/>
    <w:rsid w:val="00D91502"/>
    <w:rPr>
      <w:rFonts w:cs="Courier New"/>
    </w:rPr>
  </w:style>
  <w:style w:type="character" w:customStyle="1" w:styleId="ListLabel9">
    <w:name w:val="ListLabel 9"/>
    <w:rsid w:val="00D91502"/>
    <w:rPr>
      <w:rFonts w:cs="Symbol"/>
    </w:rPr>
  </w:style>
  <w:style w:type="character" w:customStyle="1" w:styleId="ListLabel10">
    <w:name w:val="ListLabel 10"/>
    <w:rsid w:val="00D91502"/>
    <w:rPr>
      <w:b/>
    </w:rPr>
  </w:style>
  <w:style w:type="character" w:customStyle="1" w:styleId="ListLabel11">
    <w:name w:val="ListLabel 11"/>
    <w:rsid w:val="00D91502"/>
    <w:rPr>
      <w:rFonts w:cs="Wingdings"/>
    </w:rPr>
  </w:style>
  <w:style w:type="character" w:customStyle="1" w:styleId="ListLabel12">
    <w:name w:val="ListLabel 12"/>
    <w:rsid w:val="00D91502"/>
    <w:rPr>
      <w:rFonts w:cs="Courier New"/>
    </w:rPr>
  </w:style>
  <w:style w:type="character" w:customStyle="1" w:styleId="ListLabel13">
    <w:name w:val="ListLabel 13"/>
    <w:rsid w:val="00D91502"/>
    <w:rPr>
      <w:rFonts w:cs="Symbol"/>
    </w:rPr>
  </w:style>
  <w:style w:type="character" w:customStyle="1" w:styleId="ListLabel14">
    <w:name w:val="ListLabel 14"/>
    <w:rsid w:val="00D91502"/>
    <w:rPr>
      <w:b/>
    </w:rPr>
  </w:style>
  <w:style w:type="character" w:customStyle="1" w:styleId="ListLabel15">
    <w:name w:val="ListLabel 15"/>
    <w:rsid w:val="00D91502"/>
    <w:rPr>
      <w:rFonts w:cs="Wingdings"/>
    </w:rPr>
  </w:style>
  <w:style w:type="character" w:customStyle="1" w:styleId="ListLabel16">
    <w:name w:val="ListLabel 16"/>
    <w:rsid w:val="00D91502"/>
    <w:rPr>
      <w:rFonts w:cs="Courier New"/>
    </w:rPr>
  </w:style>
  <w:style w:type="character" w:customStyle="1" w:styleId="ListLabel17">
    <w:name w:val="ListLabel 17"/>
    <w:rsid w:val="00D91502"/>
    <w:rPr>
      <w:rFonts w:cs="Symbol"/>
    </w:rPr>
  </w:style>
  <w:style w:type="character" w:customStyle="1" w:styleId="ListLabel18">
    <w:name w:val="ListLabel 18"/>
    <w:rsid w:val="00D91502"/>
    <w:rPr>
      <w:b/>
    </w:rPr>
  </w:style>
  <w:style w:type="character" w:customStyle="1" w:styleId="ListLabel19">
    <w:name w:val="ListLabel 19"/>
    <w:rsid w:val="00D91502"/>
    <w:rPr>
      <w:rFonts w:cs="Wingdings"/>
    </w:rPr>
  </w:style>
  <w:style w:type="character" w:customStyle="1" w:styleId="ListLabel20">
    <w:name w:val="ListLabel 20"/>
    <w:rsid w:val="00D91502"/>
    <w:rPr>
      <w:rFonts w:cs="Courier New"/>
    </w:rPr>
  </w:style>
  <w:style w:type="character" w:customStyle="1" w:styleId="ListLabel21">
    <w:name w:val="ListLabel 21"/>
    <w:rsid w:val="00D91502"/>
    <w:rPr>
      <w:rFonts w:cs="Symbol"/>
    </w:rPr>
  </w:style>
  <w:style w:type="character" w:customStyle="1" w:styleId="ListLabel22">
    <w:name w:val="ListLabel 22"/>
    <w:rsid w:val="00D91502"/>
    <w:rPr>
      <w:b/>
    </w:rPr>
  </w:style>
  <w:style w:type="character" w:customStyle="1" w:styleId="ListLabel23">
    <w:name w:val="ListLabel 23"/>
    <w:rsid w:val="00D91502"/>
    <w:rPr>
      <w:rFonts w:cs="Wingdings"/>
    </w:rPr>
  </w:style>
  <w:style w:type="character" w:customStyle="1" w:styleId="ListLabel24">
    <w:name w:val="ListLabel 24"/>
    <w:rsid w:val="00D91502"/>
    <w:rPr>
      <w:rFonts w:cs="Courier New"/>
    </w:rPr>
  </w:style>
  <w:style w:type="character" w:customStyle="1" w:styleId="ListLabel25">
    <w:name w:val="ListLabel 25"/>
    <w:rsid w:val="00D91502"/>
    <w:rPr>
      <w:rFonts w:cs="Symbol"/>
    </w:rPr>
  </w:style>
  <w:style w:type="character" w:customStyle="1" w:styleId="ListLabel26">
    <w:name w:val="ListLabel 26"/>
    <w:rsid w:val="00D91502"/>
    <w:rPr>
      <w:b/>
    </w:rPr>
  </w:style>
  <w:style w:type="character" w:customStyle="1" w:styleId="ListLabel27">
    <w:name w:val="ListLabel 27"/>
    <w:rsid w:val="00D91502"/>
    <w:rPr>
      <w:rFonts w:cs="Wingdings"/>
    </w:rPr>
  </w:style>
  <w:style w:type="character" w:customStyle="1" w:styleId="ListLabel28">
    <w:name w:val="ListLabel 28"/>
    <w:rsid w:val="00D91502"/>
    <w:rPr>
      <w:rFonts w:cs="Courier New"/>
    </w:rPr>
  </w:style>
  <w:style w:type="character" w:customStyle="1" w:styleId="ListLabel29">
    <w:name w:val="ListLabel 29"/>
    <w:rsid w:val="00D91502"/>
    <w:rPr>
      <w:rFonts w:cs="Symbol"/>
    </w:rPr>
  </w:style>
  <w:style w:type="character" w:customStyle="1" w:styleId="ListLabel30">
    <w:name w:val="ListLabel 30"/>
    <w:rsid w:val="00D91502"/>
    <w:rPr>
      <w:b/>
    </w:rPr>
  </w:style>
  <w:style w:type="character" w:customStyle="1" w:styleId="ListLabel31">
    <w:name w:val="ListLabel 31"/>
    <w:rsid w:val="00D91502"/>
    <w:rPr>
      <w:rFonts w:cs="Wingdings"/>
    </w:rPr>
  </w:style>
  <w:style w:type="character" w:customStyle="1" w:styleId="ListLabel32">
    <w:name w:val="ListLabel 32"/>
    <w:rsid w:val="00D91502"/>
    <w:rPr>
      <w:rFonts w:cs="Courier New"/>
    </w:rPr>
  </w:style>
  <w:style w:type="character" w:customStyle="1" w:styleId="ListLabel33">
    <w:name w:val="ListLabel 33"/>
    <w:rsid w:val="00D91502"/>
    <w:rPr>
      <w:rFonts w:cs="Symbol"/>
    </w:rPr>
  </w:style>
  <w:style w:type="character" w:customStyle="1" w:styleId="ListLabel34">
    <w:name w:val="ListLabel 34"/>
    <w:rsid w:val="00D91502"/>
    <w:rPr>
      <w:b/>
    </w:rPr>
  </w:style>
  <w:style w:type="character" w:customStyle="1" w:styleId="ListLabel35">
    <w:name w:val="ListLabel 35"/>
    <w:rsid w:val="00D91502"/>
    <w:rPr>
      <w:rFonts w:cs="Wingdings"/>
    </w:rPr>
  </w:style>
  <w:style w:type="character" w:customStyle="1" w:styleId="ListLabel36">
    <w:name w:val="ListLabel 36"/>
    <w:rsid w:val="00D91502"/>
    <w:rPr>
      <w:rFonts w:cs="Courier New"/>
    </w:rPr>
  </w:style>
  <w:style w:type="character" w:customStyle="1" w:styleId="ListLabel37">
    <w:name w:val="ListLabel 37"/>
    <w:rsid w:val="00D91502"/>
    <w:rPr>
      <w:rFonts w:cs="Symbol"/>
    </w:rPr>
  </w:style>
  <w:style w:type="character" w:customStyle="1" w:styleId="ListLabel38">
    <w:name w:val="ListLabel 38"/>
    <w:rsid w:val="00D91502"/>
    <w:rPr>
      <w:b/>
    </w:rPr>
  </w:style>
  <w:style w:type="paragraph" w:customStyle="1" w:styleId="1">
    <w:name w:val="Заголовок1"/>
    <w:basedOn w:val="a3"/>
    <w:next w:val="a7"/>
    <w:rsid w:val="00D91502"/>
    <w:pPr>
      <w:keepNext/>
      <w:spacing w:before="240" w:after="120"/>
      <w:jc w:val="center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styleId="a7">
    <w:name w:val="Body Text"/>
    <w:basedOn w:val="a3"/>
    <w:rsid w:val="00D91502"/>
    <w:pPr>
      <w:spacing w:after="120"/>
    </w:pPr>
  </w:style>
  <w:style w:type="paragraph" w:styleId="a8">
    <w:name w:val="List"/>
    <w:basedOn w:val="a7"/>
    <w:rsid w:val="00D91502"/>
  </w:style>
  <w:style w:type="paragraph" w:styleId="a9">
    <w:name w:val="Title"/>
    <w:basedOn w:val="a3"/>
    <w:rsid w:val="00D91502"/>
    <w:pPr>
      <w:suppressLineNumbers/>
      <w:spacing w:before="120" w:after="120"/>
    </w:pPr>
    <w:rPr>
      <w:i/>
      <w:iCs/>
    </w:rPr>
  </w:style>
  <w:style w:type="paragraph" w:styleId="aa">
    <w:name w:val="index heading"/>
    <w:basedOn w:val="a3"/>
    <w:rsid w:val="00D91502"/>
    <w:pPr>
      <w:suppressLineNumbers/>
    </w:pPr>
  </w:style>
  <w:style w:type="paragraph" w:customStyle="1" w:styleId="ab">
    <w:name w:val="Заглавие"/>
    <w:basedOn w:val="a3"/>
    <w:next w:val="ac"/>
    <w:rsid w:val="00D91502"/>
    <w:pPr>
      <w:suppressLineNumbers/>
      <w:spacing w:before="120" w:after="120"/>
      <w:jc w:val="center"/>
    </w:pPr>
    <w:rPr>
      <w:b/>
      <w:bCs/>
      <w:i/>
      <w:iCs/>
      <w:sz w:val="36"/>
      <w:szCs w:val="36"/>
    </w:rPr>
  </w:style>
  <w:style w:type="paragraph" w:styleId="ac">
    <w:name w:val="Subtitle"/>
    <w:basedOn w:val="1"/>
    <w:next w:val="a7"/>
    <w:rsid w:val="00D91502"/>
    <w:rPr>
      <w:i/>
      <w:iCs/>
    </w:rPr>
  </w:style>
  <w:style w:type="paragraph" w:styleId="ad">
    <w:name w:val="List Paragraph"/>
    <w:basedOn w:val="a3"/>
    <w:uiPriority w:val="34"/>
    <w:qFormat/>
    <w:rsid w:val="00D91502"/>
    <w:pPr>
      <w:spacing w:line="276" w:lineRule="atLeast"/>
      <w:ind w:left="720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3"/>
    <w:rsid w:val="00D91502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3"/>
    <w:uiPriority w:val="99"/>
    <w:rsid w:val="00D91502"/>
    <w:pPr>
      <w:suppressLineNumbers/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3"/>
    <w:rsid w:val="00D91502"/>
    <w:pPr>
      <w:suppressLineNumbers/>
    </w:pPr>
  </w:style>
  <w:style w:type="paragraph" w:customStyle="1" w:styleId="af1">
    <w:name w:val="Заголовок таблицы"/>
    <w:basedOn w:val="af0"/>
    <w:rsid w:val="00D91502"/>
    <w:pPr>
      <w:jc w:val="center"/>
    </w:pPr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61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061B59"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sid w:val="00E92D42"/>
    <w:pPr>
      <w:spacing w:after="0" w:line="240" w:lineRule="auto"/>
    </w:pPr>
  </w:style>
  <w:style w:type="character" w:customStyle="1" w:styleId="2">
    <w:name w:val="Заголовок №2_"/>
    <w:basedOn w:val="a0"/>
    <w:link w:val="20"/>
    <w:rsid w:val="003526D6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10">
    <w:name w:val="Заголовок №1_"/>
    <w:basedOn w:val="a0"/>
    <w:link w:val="11"/>
    <w:rsid w:val="003526D6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20">
    <w:name w:val="Заголовок №2"/>
    <w:basedOn w:val="a"/>
    <w:link w:val="2"/>
    <w:rsid w:val="003526D6"/>
    <w:pPr>
      <w:widowControl w:val="0"/>
      <w:shd w:val="clear" w:color="auto" w:fill="FFFFFF"/>
      <w:spacing w:after="60" w:line="0" w:lineRule="atLeast"/>
      <w:ind w:hanging="2560"/>
      <w:outlineLvl w:val="1"/>
    </w:pPr>
    <w:rPr>
      <w:rFonts w:ascii="Times New Roman" w:eastAsia="Times New Roman" w:hAnsi="Times New Roman" w:cs="Times New Roman"/>
      <w:b/>
      <w:bCs/>
      <w:spacing w:val="10"/>
    </w:rPr>
  </w:style>
  <w:style w:type="paragraph" w:customStyle="1" w:styleId="11">
    <w:name w:val="Заголовок №1"/>
    <w:basedOn w:val="a"/>
    <w:link w:val="10"/>
    <w:rsid w:val="003526D6"/>
    <w:pPr>
      <w:widowControl w:val="0"/>
      <w:shd w:val="clear" w:color="auto" w:fill="FFFFFF"/>
      <w:spacing w:before="10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ConsPlusNormal">
    <w:name w:val="ConsPlusNormal"/>
    <w:link w:val="ConsPlusNormal0"/>
    <w:rsid w:val="003729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372931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1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6A3BAD9E8AAF6E4B1CA780556F36011D293B925A9E26684E1CC4DFAF965972A5D078BC4B22D45x7q2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A5B75-0553-4071-9521-E42CB8156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ДОД ДТДМ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Людмилат Николаевна Фокшей</dc:creator>
  <cp:lastModifiedBy>Вера Юрьевна</cp:lastModifiedBy>
  <cp:revision>2</cp:revision>
  <cp:lastPrinted>2025-05-19T05:04:00Z</cp:lastPrinted>
  <dcterms:created xsi:type="dcterms:W3CDTF">2025-05-19T05:05:00Z</dcterms:created>
  <dcterms:modified xsi:type="dcterms:W3CDTF">2025-05-19T05:05:00Z</dcterms:modified>
</cp:coreProperties>
</file>